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466" w:rsidRDefault="00D1559A" w:rsidP="00D1559A">
      <w:pPr>
        <w:tabs>
          <w:tab w:val="left" w:pos="0"/>
        </w:tabs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39.2pt;margin-top:-33.85pt;width:257.95pt;height:295.3pt;z-index:251654656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0">
              <w:txbxContent>
                <w:p w:rsidR="00D36325" w:rsidRPr="00D47B5E" w:rsidRDefault="00D36325" w:rsidP="00CE7217">
                  <w:pPr>
                    <w:pStyle w:val="a7"/>
                    <w:numPr>
                      <w:ilvl w:val="0"/>
                      <w:numId w:val="1"/>
                    </w:numPr>
                    <w:spacing w:line="240" w:lineRule="auto"/>
                    <w:ind w:left="142" w:firstLine="21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47B5E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            </w:r>
                </w:p>
                <w:p w:rsidR="00D36325" w:rsidRPr="00D47B5E" w:rsidRDefault="00D36325" w:rsidP="00CE7217">
                  <w:pPr>
                    <w:pStyle w:val="a7"/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spacing w:line="240" w:lineRule="auto"/>
                    <w:ind w:left="142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47B5E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выносить из аудиторий листы бумаги для черновиков, экзаменационные материалы на бумажном или электронных носителях, фотографировать экзаменационные материалы;</w:t>
                  </w:r>
                </w:p>
                <w:p w:rsidR="00D36325" w:rsidRPr="00D47B5E" w:rsidRDefault="00D36325" w:rsidP="00CE7217">
                  <w:pPr>
                    <w:pStyle w:val="a7"/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spacing w:line="240" w:lineRule="auto"/>
                    <w:ind w:left="142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47B5E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пользоваться справочными</w:t>
                  </w:r>
                  <w:r w:rsidRPr="00D47B5E">
                    <w:rPr>
                      <w:b/>
                      <w:sz w:val="19"/>
                      <w:szCs w:val="19"/>
                      <w:lang w:eastAsia="zh-CN"/>
                    </w:rPr>
                    <w:t xml:space="preserve"> </w:t>
                  </w:r>
                  <w:r w:rsidRPr="00D47B5E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материалами, кроме тех, которые указаны в тексте контрольных измерительных материалов (КИМ);</w:t>
                  </w:r>
                </w:p>
                <w:p w:rsidR="00D36325" w:rsidRPr="00D47B5E" w:rsidRDefault="00D36325" w:rsidP="00CE7217">
                  <w:pPr>
                    <w:pStyle w:val="a7"/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spacing w:line="240" w:lineRule="auto"/>
                    <w:ind w:left="142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47B5E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переписывать задания из КИМ в листы бумаги для черновиков (можно делать заметки в КИМ);</w:t>
                  </w:r>
                </w:p>
                <w:p w:rsidR="008C3466" w:rsidRPr="00D47B5E" w:rsidRDefault="00D36325" w:rsidP="00543FC6">
                  <w:pPr>
                    <w:pStyle w:val="a7"/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spacing w:line="240" w:lineRule="auto"/>
                    <w:ind w:left="142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47B5E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перемещаться по аудитории</w:t>
                  </w:r>
                  <w:r w:rsidR="00CE7217" w:rsidRPr="00D47B5E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, ППЭ</w:t>
                  </w:r>
                  <w:r w:rsidRPr="00D47B5E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 xml:space="preserve"> во время </w:t>
                  </w:r>
                  <w:r w:rsidR="00CE7217" w:rsidRPr="00D47B5E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экзамена без сопровождения организатора;</w:t>
                  </w:r>
                </w:p>
                <w:p w:rsidR="00CE7217" w:rsidRPr="00D47B5E" w:rsidRDefault="00CE7217" w:rsidP="00543FC6">
                  <w:pPr>
                    <w:pStyle w:val="a7"/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42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47B5E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 xml:space="preserve">выносить из аудиторий письменные принадлежности; </w:t>
                  </w:r>
                </w:p>
                <w:p w:rsidR="00CE7217" w:rsidRPr="00D47B5E" w:rsidRDefault="00CE7217" w:rsidP="00543FC6">
                  <w:pPr>
                    <w:pStyle w:val="a7"/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42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D47B5E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разговаривать, пересаживаться, обмениваться любыми материалами и предметами.</w:t>
                  </w:r>
                </w:p>
                <w:p w:rsidR="008C3466" w:rsidRPr="00D47B5E" w:rsidRDefault="008C3466" w:rsidP="00543FC6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26"/>
                    </w:tabs>
                    <w:spacing w:line="240" w:lineRule="auto"/>
                    <w:ind w:left="0" w:firstLine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sz w:val="19"/>
                      <w:szCs w:val="19"/>
                      <w:lang w:eastAsia="ru-RU"/>
                    </w:rPr>
                  </w:pPr>
                  <w:r w:rsidRPr="00D47B5E"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sz w:val="19"/>
                      <w:szCs w:val="19"/>
                      <w:lang w:eastAsia="ru-RU"/>
                    </w:rPr>
                    <w:t>меняться любыми материалами и предметами;</w:t>
                  </w:r>
                </w:p>
                <w:p w:rsidR="003372D5" w:rsidRPr="00D1559A" w:rsidRDefault="008C3466" w:rsidP="00D1559A">
                  <w:pPr>
                    <w:pStyle w:val="1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26"/>
                    </w:tabs>
                    <w:spacing w:line="240" w:lineRule="auto"/>
                    <w:ind w:left="0" w:right="80" w:firstLine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sz w:val="19"/>
                      <w:szCs w:val="19"/>
                      <w:lang w:eastAsia="ru-RU"/>
                    </w:rPr>
                  </w:pPr>
                  <w:r w:rsidRPr="00D47B5E"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sz w:val="19"/>
                      <w:szCs w:val="19"/>
                      <w:lang w:eastAsia="ru-RU"/>
                    </w:rPr>
                    <w:t>вставать с места после окончания выполнения задани</w:t>
                  </w:r>
                  <w:r w:rsidR="00CE7217" w:rsidRPr="00D47B5E"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sz w:val="19"/>
                      <w:szCs w:val="19"/>
                      <w:lang w:eastAsia="ru-RU"/>
                    </w:rPr>
                    <w:t>й (без разрешения организатора).</w:t>
                  </w:r>
                </w:p>
                <w:p w:rsidR="008C3466" w:rsidRPr="00D1559A" w:rsidRDefault="00543FC6" w:rsidP="00D1559A">
                  <w:pPr>
                    <w:pStyle w:val="1"/>
                    <w:shd w:val="clear" w:color="auto" w:fill="auto"/>
                    <w:tabs>
                      <w:tab w:val="left" w:pos="4536"/>
                    </w:tabs>
                    <w:spacing w:line="240" w:lineRule="auto"/>
                    <w:ind w:left="142" w:right="26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pacing w:val="-10"/>
                      <w:sz w:val="24"/>
                      <w:szCs w:val="22"/>
                    </w:rPr>
                  </w:pPr>
                  <w:r w:rsidRPr="00D1559A">
                    <w:rPr>
                      <w:rFonts w:ascii="Times New Roman" w:hAnsi="Times New Roman" w:cs="Times New Roman"/>
                      <w:b/>
                      <w:color w:val="FF0000"/>
                      <w:spacing w:val="-10"/>
                      <w:sz w:val="22"/>
                      <w:szCs w:val="20"/>
                    </w:rPr>
                    <w:t>При нарушении требований или отказе их</w:t>
                  </w:r>
                  <w:r w:rsidRPr="00D1559A">
                    <w:rPr>
                      <w:rFonts w:ascii="Times New Roman" w:hAnsi="Times New Roman" w:cs="Times New Roman"/>
                      <w:color w:val="1F497D" w:themeColor="text2"/>
                      <w:spacing w:val="-10"/>
                      <w:sz w:val="22"/>
                      <w:szCs w:val="20"/>
                    </w:rPr>
                    <w:t xml:space="preserve"> </w:t>
                  </w:r>
                  <w:r w:rsidRPr="00D1559A">
                    <w:rPr>
                      <w:rFonts w:ascii="Times New Roman" w:hAnsi="Times New Roman" w:cs="Times New Roman"/>
                      <w:b/>
                      <w:color w:val="FF0000"/>
                      <w:spacing w:val="-10"/>
                      <w:sz w:val="22"/>
                      <w:szCs w:val="20"/>
                    </w:rPr>
                    <w:t>выполнять, организатор вправе удалить с экзамена</w:t>
                  </w:r>
                  <w:r w:rsidRPr="00D1559A">
                    <w:rPr>
                      <w:rFonts w:ascii="Times New Roman" w:hAnsi="Times New Roman" w:cs="Times New Roman"/>
                      <w:b/>
                      <w:color w:val="FF0000"/>
                      <w:spacing w:val="-10"/>
                      <w:sz w:val="24"/>
                      <w:szCs w:val="22"/>
                    </w:rPr>
                    <w:t>.</w:t>
                  </w:r>
                </w:p>
                <w:p w:rsidR="008C3466" w:rsidRPr="008C3466" w:rsidRDefault="008C3466" w:rsidP="008C3466">
                  <w:pPr>
                    <w:pStyle w:val="1"/>
                    <w:shd w:val="clear" w:color="auto" w:fill="auto"/>
                    <w:spacing w:line="276" w:lineRule="auto"/>
                    <w:ind w:left="142" w:right="260" w:firstLine="566"/>
                    <w:jc w:val="both"/>
                    <w:rPr>
                      <w:rFonts w:ascii="Times New Roman" w:hAnsi="Times New Roman" w:cs="Times New Roman"/>
                      <w:color w:val="1F497D" w:themeColor="text2"/>
                      <w:spacing w:val="-10"/>
                      <w:sz w:val="22"/>
                      <w:szCs w:val="22"/>
                    </w:rPr>
                  </w:pPr>
                </w:p>
                <w:p w:rsidR="008C3466" w:rsidRPr="008C3466" w:rsidRDefault="008C3466" w:rsidP="008C3466">
                  <w:pPr>
                    <w:pStyle w:val="1"/>
                    <w:shd w:val="clear" w:color="auto" w:fill="auto"/>
                    <w:spacing w:line="276" w:lineRule="auto"/>
                    <w:ind w:left="142" w:right="260" w:firstLine="566"/>
                    <w:jc w:val="both"/>
                    <w:rPr>
                      <w:rFonts w:ascii="Times New Roman" w:hAnsi="Times New Roman" w:cs="Times New Roman"/>
                      <w:color w:val="1F497D" w:themeColor="text2"/>
                      <w:spacing w:val="-10"/>
                      <w:sz w:val="22"/>
                      <w:szCs w:val="22"/>
                    </w:rPr>
                  </w:pPr>
                </w:p>
                <w:p w:rsidR="008C3466" w:rsidRPr="008C3466" w:rsidRDefault="008C3466" w:rsidP="008C3466">
                  <w:pPr>
                    <w:pStyle w:val="1"/>
                    <w:shd w:val="clear" w:color="auto" w:fill="auto"/>
                    <w:spacing w:line="276" w:lineRule="auto"/>
                    <w:ind w:left="142" w:right="260" w:firstLine="566"/>
                    <w:jc w:val="both"/>
                    <w:rPr>
                      <w:rFonts w:ascii="Times New Roman" w:hAnsi="Times New Roman" w:cs="Times New Roman"/>
                      <w:color w:val="1F497D" w:themeColor="text2"/>
                      <w:spacing w:val="-10"/>
                      <w:sz w:val="22"/>
                      <w:szCs w:val="22"/>
                    </w:rPr>
                  </w:pPr>
                </w:p>
                <w:p w:rsidR="008C3466" w:rsidRPr="008C3466" w:rsidRDefault="008C3466" w:rsidP="008C3466">
                  <w:pPr>
                    <w:rPr>
                      <w:color w:val="1F497D" w:themeColor="text2"/>
                    </w:rPr>
                  </w:pPr>
                </w:p>
              </w:txbxContent>
            </v:textbox>
          </v:shape>
        </w:pict>
      </w:r>
      <w:r w:rsidR="00130659">
        <w:rPr>
          <w:noProof/>
          <w:lang w:eastAsia="ru-RU"/>
        </w:rPr>
        <w:pict>
          <v:shape id="_x0000_s1033" type="#_x0000_t202" style="position:absolute;margin-left:234pt;margin-top:-46.2pt;width:258.85pt;height:330.9pt;z-index:-251660800;mso-width-relative:margin;mso-height-relative:margin" wrapcoords="-63 -52 -63 21703 21663 21703 21663 -52 -63 -5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3">
              <w:txbxContent>
                <w:p w:rsidR="00D9060C" w:rsidRDefault="00ED1782" w:rsidP="00B53A3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1"/>
                      <w:szCs w:val="21"/>
                      <w:lang w:eastAsia="ru-RU"/>
                    </w:rPr>
                  </w:pPr>
                  <w:r w:rsidRPr="00ED1782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ru-RU"/>
                    </w:rPr>
                    <w:t>Математика</w:t>
                  </w:r>
                  <w:r w:rsidRPr="00ED178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r w:rsidR="00BC65F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–</w:t>
                  </w:r>
                  <w:r w:rsidR="00D47B5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r w:rsidR="00BC65FA" w:rsidRPr="00ED178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линейка</w:t>
                  </w:r>
                  <w:r w:rsidR="00BC65F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, </w:t>
                  </w:r>
                  <w:r w:rsidR="00BC65FA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1"/>
                      <w:szCs w:val="21"/>
                      <w:lang w:eastAsia="ru-RU"/>
                    </w:rPr>
                    <w:t>справочные материалы.</w:t>
                  </w:r>
                  <w:r w:rsidRPr="00BC65FA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  <w:p w:rsidR="00ED1782" w:rsidRPr="00ED1782" w:rsidRDefault="00ED1782" w:rsidP="00B53A3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D1782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ru-RU"/>
                    </w:rPr>
                    <w:t>Русский язык</w:t>
                  </w:r>
                  <w:r w:rsidR="00D47B5E" w:rsidRPr="00ED178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r w:rsidR="00D47B5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– </w:t>
                  </w:r>
                  <w:r w:rsidRPr="00ED178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орфографический словарь; </w:t>
                  </w:r>
                </w:p>
                <w:p w:rsidR="00ED1782" w:rsidRPr="00ED1782" w:rsidRDefault="00ED1782" w:rsidP="00B53A3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D1782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ru-RU"/>
                    </w:rPr>
                    <w:t>Физика</w:t>
                  </w:r>
                  <w:r w:rsidRPr="00ED178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r w:rsidR="00D155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–</w:t>
                  </w:r>
                  <w:r w:rsidRPr="00ED178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r w:rsidR="003713A0" w:rsidRPr="00ED178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линейка</w:t>
                  </w:r>
                  <w:r w:rsidR="003713A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, </w:t>
                  </w:r>
                  <w:r w:rsidRPr="00ED178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непрограммируемый калькулятор и </w:t>
                  </w:r>
                  <w:r w:rsidR="00D47B5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лабораторное оборудование для выполнения</w:t>
                  </w:r>
                  <w:r w:rsidRPr="00ED178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экспериментального </w:t>
                  </w:r>
                  <w:r w:rsidR="00D47B5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задания;</w:t>
                  </w:r>
                </w:p>
                <w:p w:rsidR="00BC65FA" w:rsidRDefault="00ED1782" w:rsidP="00B53A3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1"/>
                      <w:szCs w:val="21"/>
                      <w:lang w:eastAsia="ru-RU"/>
                    </w:rPr>
                  </w:pPr>
                  <w:r w:rsidRPr="00ED1782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ru-RU"/>
                    </w:rPr>
                    <w:t>Химия</w:t>
                  </w:r>
                  <w:r w:rsidR="00D47B5E" w:rsidRPr="00ED178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r w:rsidR="00D47B5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– </w:t>
                  </w:r>
                  <w:r w:rsidR="001F531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непрогр</w:t>
                  </w:r>
                  <w:r w:rsidRPr="00ED178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аммируемый калькулятор,</w:t>
                  </w:r>
                  <w:r w:rsidR="003713A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r w:rsidR="00D47B5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комплект химических реактивов и </w:t>
                  </w:r>
                  <w:r w:rsidR="003713A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лабораторное оборудование,</w:t>
                  </w:r>
                  <w:r w:rsidRPr="00ED178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r w:rsidR="00BC65FA" w:rsidRPr="00BC65FA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1"/>
                      <w:szCs w:val="21"/>
                      <w:lang w:eastAsia="ru-RU"/>
                    </w:rPr>
                    <w:t>справочные материалы</w:t>
                  </w:r>
                  <w:r w:rsidR="00BC65FA">
                    <w:rPr>
                      <w:rFonts w:ascii="Times New Roman" w:eastAsia="Times New Roman" w:hAnsi="Times New Roman" w:cs="Times New Roman"/>
                      <w:color w:val="E36C0A" w:themeColor="accent6" w:themeShade="BF"/>
                      <w:sz w:val="21"/>
                      <w:szCs w:val="21"/>
                      <w:lang w:eastAsia="ru-RU"/>
                    </w:rPr>
                    <w:t xml:space="preserve">. </w:t>
                  </w:r>
                </w:p>
                <w:p w:rsidR="00ED1782" w:rsidRPr="00ED1782" w:rsidRDefault="00ED1782" w:rsidP="00B53A3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D1782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ru-RU"/>
                    </w:rPr>
                    <w:t>География</w:t>
                  </w:r>
                  <w:r w:rsidR="00D47B5E" w:rsidRPr="00ED178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r w:rsidR="00D47B5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– </w:t>
                  </w:r>
                  <w:r w:rsidRPr="00ED178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линейка, непрограммируемый калькулятор, гео</w:t>
                  </w:r>
                  <w:r w:rsidRPr="00ED1782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гр</w:t>
                  </w:r>
                  <w:r w:rsidRPr="00ED178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афические атласы для </w:t>
                  </w:r>
                  <w:r w:rsidRPr="00ED1782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7</w:t>
                  </w:r>
                  <w:r w:rsidR="00275A0F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,8,</w:t>
                  </w:r>
                  <w:r w:rsidRPr="00ED1782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9</w:t>
                  </w:r>
                  <w:r w:rsidRPr="00ED178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классов.</w:t>
                  </w:r>
                </w:p>
                <w:p w:rsidR="00ED1782" w:rsidRPr="00ED1782" w:rsidRDefault="00ED1782" w:rsidP="00B53A3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D1782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ru-RU"/>
                    </w:rPr>
                    <w:t>Биология</w:t>
                  </w:r>
                  <w:r w:rsidR="00D47B5E" w:rsidRPr="00ED178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r w:rsidR="00D47B5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– </w:t>
                  </w:r>
                  <w:r w:rsidR="003713A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линейка, </w:t>
                  </w:r>
                  <w:r w:rsidRPr="00ED178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непрограммируемый кальку</w:t>
                  </w:r>
                  <w:r w:rsidRPr="00ED178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softHyphen/>
                    <w:t>лятор.</w:t>
                  </w:r>
                </w:p>
                <w:p w:rsidR="00ED1782" w:rsidRPr="00ED1782" w:rsidRDefault="00ED1782" w:rsidP="00B53A3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D1782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ru-RU"/>
                    </w:rPr>
                    <w:t>Иностранные языки</w:t>
                  </w:r>
                  <w:r w:rsidRPr="00ED178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r w:rsidR="00D47B5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–</w:t>
                  </w:r>
                  <w:r w:rsidRPr="00ED178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r w:rsidR="00D47B5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технические средства, обеспечивающие воспроизведение аудиозаписей на электронных носителях,</w:t>
                  </w:r>
                  <w:r w:rsidR="00B53A3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компьютерная техника, </w:t>
                  </w:r>
                  <w:proofErr w:type="spellStart"/>
                  <w:r w:rsidR="00B53A3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аудигарнитура</w:t>
                  </w:r>
                  <w:proofErr w:type="spellEnd"/>
                  <w:r w:rsidR="00B53A3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;</w:t>
                  </w:r>
                </w:p>
                <w:p w:rsidR="00ED1782" w:rsidRPr="00ED1782" w:rsidRDefault="00ED1782" w:rsidP="00B53A3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D1782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ru-RU"/>
                    </w:rPr>
                    <w:t>Литература</w:t>
                  </w:r>
                  <w:r w:rsidRPr="00ED178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r w:rsidR="00D155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–</w:t>
                  </w:r>
                  <w:r w:rsidRPr="00ED178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r w:rsidR="003713A0" w:rsidRPr="00ED178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орфографически</w:t>
                  </w:r>
                  <w:r w:rsidR="003713A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</w:t>
                  </w:r>
                  <w:r w:rsidR="003713A0" w:rsidRPr="00ED178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словар</w:t>
                  </w:r>
                  <w:r w:rsidR="003713A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и,</w:t>
                  </w:r>
                  <w:r w:rsidR="003713A0" w:rsidRPr="00ED178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ED178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полны</w:t>
                  </w:r>
                  <w:r w:rsidR="003713A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 тексты</w:t>
                  </w:r>
                  <w:r w:rsidRPr="00ED178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художественных произведений, а также сборниками лирики.</w:t>
                  </w:r>
                </w:p>
                <w:p w:rsidR="00ED1782" w:rsidRPr="00275A0F" w:rsidRDefault="00ED1782" w:rsidP="00B53A30">
                  <w:pPr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D1782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ru-RU"/>
                    </w:rPr>
                    <w:t>Информатика</w:t>
                  </w:r>
                  <w:r w:rsidRPr="00ED178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r w:rsidR="00D1559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–</w:t>
                  </w:r>
                  <w:r w:rsidRPr="00ED178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275A0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для выполнения заданий компьютер</w:t>
                  </w:r>
                  <w:r w:rsidR="00B53A30" w:rsidRPr="00275A0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ная техника с установленным </w:t>
                  </w:r>
                  <w:r w:rsidR="00B53A3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программным обеспечением.</w:t>
                  </w:r>
                </w:p>
              </w:txbxContent>
            </v:textbox>
            <w10:wrap type="through"/>
          </v:shape>
        </w:pict>
      </w:r>
      <w:r w:rsidR="00130659"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2" type="#_x0000_t136" style="position:absolute;margin-left:-5.35pt;margin-top:-64.95pt;width:182.25pt;height:27.15pt;z-index:-251649536" wrapcoords="-89 0 -89 7800 3378 11400 2844 12000 2933 19800 11022 21000 11467 21000 18667 19800 18844 12600 17689 11400 21511 7800 21600 7200 21156 0 -89 0" fillcolor="red" stroked="f">
            <v:shadow color="#b2b2b2" opacity="52429f" offset="3pt"/>
            <v:textpath style="font-family:&quot;Times New Roman&quot;;font-weight:bold;v-text-kern:t" trim="t" fitpath="t" string="ВО ВРЕМЯ ЭКЗАМЕНА&#10;ЗАПРЕЩАЕТСЯ:&#10;"/>
            <w10:wrap type="through"/>
          </v:shape>
        </w:pict>
      </w:r>
      <w:r w:rsidR="00130659">
        <w:rPr>
          <w:noProof/>
          <w:lang w:eastAsia="ru-RU"/>
        </w:rPr>
        <w:pict>
          <v:shape id="_x0000_s1051" type="#_x0000_t136" style="position:absolute;margin-left:310.8pt;margin-top:-64.05pt;width:137.35pt;height:12.75pt;z-index:-251650560" wrapcoords="-118 0 -118 20329 21600 20329 21600 6353 21010 0 -118 0" fillcolor="red" stroked="f">
            <v:shadow color="#b2b2b2" opacity="52429f" offset="3pt"/>
            <v:textpath style="font-family:&quot;Times New Roman&quot;;font-weight:bold;v-text-kern:t" trim="t" fitpath="t" string="РАЗРЕШАЕТСЯ:&#10;"/>
            <w10:wrap type="through"/>
          </v:shape>
        </w:pict>
      </w:r>
      <w:r w:rsidR="00130659">
        <w:rPr>
          <w:noProof/>
          <w:lang w:eastAsia="ru-RU"/>
        </w:rPr>
        <w:pict>
          <v:shape id="_x0000_s1026" type="#_x0000_t202" style="position:absolute;margin-left:511.7pt;margin-top:-46.2pt;width:257.95pt;height:235.65pt;z-index:251650560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6">
              <w:txbxContent>
                <w:p w:rsidR="008C3466" w:rsidRPr="00ED1782" w:rsidRDefault="008C3466" w:rsidP="00275A0F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D178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ru-RU"/>
                    </w:rPr>
                    <w:t xml:space="preserve">о нарушении порядка проведения </w:t>
                  </w:r>
                  <w:r w:rsidRPr="00ED178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ГИА можно подать по окончании экзамена до момента выхода из ППЭ;</w:t>
                  </w:r>
                </w:p>
                <w:p w:rsidR="008C3466" w:rsidRPr="00ED1782" w:rsidRDefault="008C3466" w:rsidP="00ED1782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D178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ru-RU"/>
                    </w:rPr>
                    <w:t>о несогласии с выставленными баллами</w:t>
                  </w:r>
                  <w:r w:rsidRPr="00ED178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подается в течение двух рабочих дней со дня объявления результатов экзамена по соответствующему учебному предмету. Апелляция  подается </w:t>
                  </w:r>
                  <w:r w:rsidRPr="00ED178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непосредственно в </w:t>
                  </w:r>
                  <w:r w:rsidRPr="00ED178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образовательную организацию, в которой они были допущены в установленном</w:t>
                  </w:r>
                  <w:r w:rsidRPr="00ED178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ED1782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порядке к ГИА.</w:t>
                  </w:r>
                </w:p>
                <w:p w:rsidR="008C3466" w:rsidRPr="00ED1782" w:rsidRDefault="008C3466" w:rsidP="00ED1782">
                  <w:pPr>
                    <w:pStyle w:val="1"/>
                    <w:shd w:val="clear" w:color="auto" w:fill="auto"/>
                    <w:spacing w:line="276" w:lineRule="auto"/>
                    <w:ind w:right="40" w:firstLine="567"/>
                    <w:jc w:val="both"/>
                    <w:rPr>
                      <w:rFonts w:ascii="Times New Roman" w:hAnsi="Times New Roman" w:cs="Times New Roman"/>
                      <w:color w:val="1F497D" w:themeColor="text2"/>
                      <w:spacing w:val="-10"/>
                      <w:sz w:val="21"/>
                      <w:szCs w:val="21"/>
                    </w:rPr>
                  </w:pPr>
                  <w:r w:rsidRPr="00ED1782">
                    <w:rPr>
                      <w:rFonts w:ascii="Times New Roman" w:hAnsi="Times New Roman" w:cs="Times New Roman"/>
                      <w:color w:val="000000"/>
                      <w:spacing w:val="0"/>
                      <w:sz w:val="21"/>
                      <w:szCs w:val="21"/>
                    </w:rPr>
                    <w:t xml:space="preserve">Конфликтная комиссия рассматривает апелляцию в течение </w:t>
                  </w:r>
                  <w:r w:rsidRPr="00ED1782">
                    <w:rPr>
                      <w:rFonts w:ascii="Times New Roman" w:hAnsi="Times New Roman" w:cs="Times New Roman"/>
                      <w:b/>
                      <w:color w:val="000000"/>
                      <w:spacing w:val="0"/>
                      <w:sz w:val="21"/>
                      <w:szCs w:val="21"/>
                    </w:rPr>
                    <w:t>трех рабочих дней</w:t>
                  </w:r>
                  <w:r w:rsidRPr="00ED1782">
                    <w:rPr>
                      <w:rFonts w:ascii="Times New Roman" w:hAnsi="Times New Roman" w:cs="Times New Roman"/>
                      <w:color w:val="000000"/>
                      <w:spacing w:val="0"/>
                      <w:sz w:val="21"/>
                      <w:szCs w:val="21"/>
                    </w:rPr>
                    <w:t xml:space="preserve"> после окончания официального срока подачи апелляций по соответствующему предмету. При рассмотрении апелляций может присутствовать </w:t>
                  </w:r>
                  <w:r w:rsidRPr="00ED17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учас</w:t>
                  </w:r>
                  <w:r w:rsidRPr="00ED1782">
                    <w:rPr>
                      <w:rFonts w:ascii="Times New Roman" w:hAnsi="Times New Roman" w:cs="Times New Roman"/>
                      <w:color w:val="000000"/>
                      <w:spacing w:val="0"/>
                      <w:sz w:val="21"/>
                      <w:szCs w:val="21"/>
                    </w:rPr>
                    <w:t>тник ГИА-9 и (или) его родители (законные представи</w:t>
                  </w:r>
                  <w:r w:rsidRPr="00ED178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тели)</w:t>
                  </w:r>
                </w:p>
                <w:p w:rsidR="008C3466" w:rsidRPr="0021785F" w:rsidRDefault="008C3466" w:rsidP="008C3466">
                  <w:pPr>
                    <w:spacing w:before="240"/>
                    <w:rPr>
                      <w:color w:val="1F497D" w:themeColor="text2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130659">
        <w:rPr>
          <w:noProof/>
        </w:rPr>
        <w:pict>
          <v:shape id="_x0000_s1027" type="#_x0000_t136" style="position:absolute;margin-left:574pt;margin-top:-69.85pt;width:138.55pt;height:16.3pt;z-index:-251664896" wrapcoords="2102 0 1051 0 -117 8836 -117 16691 14595 20618 16346 20618 16813 20618 17397 20618 21600 16691 21600 0 2102 0" fillcolor="red" stroked="f">
            <v:shadow color="#b2b2b2" opacity="52429f" offset="3pt"/>
            <v:textpath style="font-family:&quot;Times New Roman&quot;;font-weight:bold;v-text-kern:t" trim="t" fitpath="t" string="АПЕЛЛЯЦИЯ"/>
            <w10:wrap type="through"/>
          </v:shape>
        </w:pict>
      </w:r>
    </w:p>
    <w:tbl>
      <w:tblPr>
        <w:tblStyle w:val="a8"/>
        <w:tblpPr w:leftFromText="180" w:rightFromText="180" w:vertAnchor="text" w:horzAnchor="page" w:tblpX="538" w:tblpY="5382"/>
        <w:tblW w:w="4644" w:type="dxa"/>
        <w:tblLook w:val="04A0" w:firstRow="1" w:lastRow="0" w:firstColumn="1" w:lastColumn="0" w:noHBand="0" w:noVBand="1"/>
      </w:tblPr>
      <w:tblGrid>
        <w:gridCol w:w="1510"/>
        <w:gridCol w:w="1433"/>
        <w:gridCol w:w="1701"/>
      </w:tblGrid>
      <w:tr w:rsidR="00C5223B" w:rsidRPr="00C5223B" w:rsidTr="007B08D6">
        <w:trPr>
          <w:trHeight w:val="372"/>
        </w:trPr>
        <w:tc>
          <w:tcPr>
            <w:tcW w:w="1510" w:type="dxa"/>
            <w:vAlign w:val="center"/>
          </w:tcPr>
          <w:p w:rsidR="00C5223B" w:rsidRPr="00D42870" w:rsidRDefault="00C5223B" w:rsidP="007B08D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42870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Предмет</w:t>
            </w:r>
          </w:p>
        </w:tc>
        <w:tc>
          <w:tcPr>
            <w:tcW w:w="1433" w:type="dxa"/>
            <w:vAlign w:val="center"/>
          </w:tcPr>
          <w:p w:rsidR="00C5223B" w:rsidRPr="00D42870" w:rsidRDefault="00C5223B" w:rsidP="007B08D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42870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Дата проведения ДТ</w:t>
            </w:r>
          </w:p>
        </w:tc>
        <w:tc>
          <w:tcPr>
            <w:tcW w:w="1701" w:type="dxa"/>
            <w:vAlign w:val="center"/>
          </w:tcPr>
          <w:p w:rsidR="00C5223B" w:rsidRPr="00D42870" w:rsidRDefault="00C5223B" w:rsidP="007B08D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D42870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Сроки информирования о результатах ДТ</w:t>
            </w:r>
          </w:p>
        </w:tc>
      </w:tr>
      <w:tr w:rsidR="00C5223B" w:rsidRPr="00C5223B" w:rsidTr="007B08D6">
        <w:trPr>
          <w:trHeight w:val="222"/>
        </w:trPr>
        <w:tc>
          <w:tcPr>
            <w:tcW w:w="1510" w:type="dxa"/>
          </w:tcPr>
          <w:p w:rsidR="00C5223B" w:rsidRPr="00C5223B" w:rsidRDefault="00C5223B" w:rsidP="00092825">
            <w:pPr>
              <w:rPr>
                <w:rFonts w:ascii="Times New Roman" w:hAnsi="Times New Roman" w:cs="Times New Roman"/>
                <w:sz w:val="18"/>
              </w:rPr>
            </w:pPr>
            <w:r w:rsidRPr="00C5223B">
              <w:rPr>
                <w:rFonts w:ascii="Times New Roman" w:hAnsi="Times New Roman" w:cs="Times New Roman"/>
                <w:sz w:val="18"/>
              </w:rPr>
              <w:t xml:space="preserve">Английский язык </w:t>
            </w:r>
          </w:p>
        </w:tc>
        <w:tc>
          <w:tcPr>
            <w:tcW w:w="1433" w:type="dxa"/>
            <w:vAlign w:val="center"/>
          </w:tcPr>
          <w:p w:rsidR="00C5223B" w:rsidRPr="00C5223B" w:rsidRDefault="00092825" w:rsidP="0009282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</w:t>
            </w:r>
            <w:r w:rsidR="00C5223B" w:rsidRPr="00C5223B">
              <w:rPr>
                <w:rFonts w:ascii="Times New Roman" w:hAnsi="Times New Roman" w:cs="Times New Roman"/>
                <w:sz w:val="18"/>
              </w:rPr>
              <w:t>.01.202</w:t>
            </w:r>
            <w:r>
              <w:rPr>
                <w:rFonts w:ascii="Times New Roman" w:hAnsi="Times New Roman" w:cs="Times New Roman"/>
                <w:sz w:val="18"/>
              </w:rPr>
              <w:t>4</w:t>
            </w:r>
            <w:r w:rsidR="00C5223B" w:rsidRPr="00C5223B">
              <w:rPr>
                <w:rFonts w:ascii="Times New Roman" w:hAnsi="Times New Roman" w:cs="Times New Roman"/>
                <w:sz w:val="18"/>
              </w:rPr>
              <w:t xml:space="preserve"> (</w:t>
            </w:r>
            <w:proofErr w:type="spellStart"/>
            <w:r w:rsidR="00C5223B" w:rsidRPr="00C5223B">
              <w:rPr>
                <w:rFonts w:ascii="Times New Roman" w:hAnsi="Times New Roman" w:cs="Times New Roman"/>
                <w:sz w:val="18"/>
              </w:rPr>
              <w:t>вт</w:t>
            </w:r>
            <w:proofErr w:type="spellEnd"/>
            <w:r w:rsidR="00C5223B" w:rsidRPr="00C5223B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C5223B" w:rsidRPr="00C5223B" w:rsidRDefault="006950B4" w:rsidP="007B08D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15.02.2024 (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C5223B" w:rsidRPr="00C5223B" w:rsidTr="007B08D6">
        <w:trPr>
          <w:trHeight w:val="210"/>
        </w:trPr>
        <w:tc>
          <w:tcPr>
            <w:tcW w:w="1510" w:type="dxa"/>
          </w:tcPr>
          <w:p w:rsidR="00C5223B" w:rsidRPr="00C5223B" w:rsidRDefault="00C5223B" w:rsidP="007B08D6">
            <w:pPr>
              <w:rPr>
                <w:rFonts w:ascii="Times New Roman" w:hAnsi="Times New Roman" w:cs="Times New Roman"/>
                <w:sz w:val="18"/>
              </w:rPr>
            </w:pPr>
            <w:r w:rsidRPr="00C5223B">
              <w:rPr>
                <w:rFonts w:ascii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1433" w:type="dxa"/>
            <w:vAlign w:val="center"/>
          </w:tcPr>
          <w:p w:rsidR="00C5223B" w:rsidRPr="00C5223B" w:rsidRDefault="00092825" w:rsidP="007B08D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17.01.2024 (ср</w:t>
            </w:r>
            <w:r w:rsidR="00C5223B" w:rsidRPr="00C5223B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C5223B" w:rsidRPr="00C5223B" w:rsidRDefault="006950B4" w:rsidP="007B08D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19.02.2024 (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092825" w:rsidRPr="00C5223B" w:rsidTr="007B08D6">
        <w:trPr>
          <w:trHeight w:val="210"/>
        </w:trPr>
        <w:tc>
          <w:tcPr>
            <w:tcW w:w="1510" w:type="dxa"/>
          </w:tcPr>
          <w:p w:rsidR="00092825" w:rsidRPr="00C5223B" w:rsidRDefault="00092825" w:rsidP="00092825">
            <w:pPr>
              <w:rPr>
                <w:rFonts w:ascii="Times New Roman" w:hAnsi="Times New Roman" w:cs="Times New Roman"/>
                <w:sz w:val="18"/>
              </w:rPr>
            </w:pPr>
            <w:r w:rsidRPr="00C5223B">
              <w:rPr>
                <w:rFonts w:ascii="Times New Roman" w:hAnsi="Times New Roman" w:cs="Times New Roman"/>
                <w:sz w:val="18"/>
              </w:rPr>
              <w:t>Химия</w:t>
            </w:r>
          </w:p>
        </w:tc>
        <w:tc>
          <w:tcPr>
            <w:tcW w:w="1433" w:type="dxa"/>
            <w:vMerge w:val="restart"/>
            <w:vAlign w:val="center"/>
          </w:tcPr>
          <w:p w:rsidR="00092825" w:rsidRPr="00C5223B" w:rsidRDefault="00092825" w:rsidP="0009282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</w:t>
            </w:r>
            <w:r w:rsidRPr="00C5223B">
              <w:rPr>
                <w:rFonts w:ascii="Times New Roman" w:hAnsi="Times New Roman" w:cs="Times New Roman"/>
                <w:sz w:val="18"/>
              </w:rPr>
              <w:t>.0</w:t>
            </w:r>
            <w:r>
              <w:rPr>
                <w:rFonts w:ascii="Times New Roman" w:hAnsi="Times New Roman" w:cs="Times New Roman"/>
                <w:sz w:val="18"/>
              </w:rPr>
              <w:t>1.2024</w:t>
            </w:r>
            <w:r w:rsidRPr="00C5223B">
              <w:rPr>
                <w:rFonts w:ascii="Times New Roman" w:hAnsi="Times New Roman" w:cs="Times New Roman"/>
                <w:sz w:val="18"/>
              </w:rPr>
              <w:t xml:space="preserve"> (</w:t>
            </w:r>
            <w:proofErr w:type="spellStart"/>
            <w:r w:rsidRPr="00C5223B">
              <w:rPr>
                <w:rFonts w:ascii="Times New Roman" w:hAnsi="Times New Roman" w:cs="Times New Roman"/>
                <w:sz w:val="18"/>
              </w:rPr>
              <w:t>чт</w:t>
            </w:r>
            <w:proofErr w:type="spellEnd"/>
            <w:r w:rsidRPr="00C5223B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092825" w:rsidRPr="00C5223B" w:rsidRDefault="006950B4" w:rsidP="0009282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19.02.2024 (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092825" w:rsidRPr="00C5223B" w:rsidTr="007B08D6">
        <w:trPr>
          <w:trHeight w:val="210"/>
        </w:trPr>
        <w:tc>
          <w:tcPr>
            <w:tcW w:w="1510" w:type="dxa"/>
          </w:tcPr>
          <w:p w:rsidR="00092825" w:rsidRPr="00C5223B" w:rsidRDefault="00092825" w:rsidP="00092825">
            <w:pPr>
              <w:rPr>
                <w:rFonts w:ascii="Times New Roman" w:hAnsi="Times New Roman" w:cs="Times New Roman"/>
                <w:sz w:val="18"/>
              </w:rPr>
            </w:pPr>
            <w:r w:rsidRPr="00C5223B"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1433" w:type="dxa"/>
            <w:vMerge/>
            <w:vAlign w:val="center"/>
          </w:tcPr>
          <w:p w:rsidR="00092825" w:rsidRPr="00C5223B" w:rsidRDefault="00092825" w:rsidP="0009282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092825" w:rsidRPr="00C5223B" w:rsidRDefault="00092825" w:rsidP="0009282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092825" w:rsidRPr="00C5223B" w:rsidTr="007B08D6">
        <w:trPr>
          <w:trHeight w:val="210"/>
        </w:trPr>
        <w:tc>
          <w:tcPr>
            <w:tcW w:w="1510" w:type="dxa"/>
          </w:tcPr>
          <w:p w:rsidR="00092825" w:rsidRPr="00C5223B" w:rsidRDefault="00092825" w:rsidP="00092825">
            <w:pPr>
              <w:rPr>
                <w:rFonts w:ascii="Times New Roman" w:hAnsi="Times New Roman" w:cs="Times New Roman"/>
                <w:sz w:val="18"/>
              </w:rPr>
            </w:pPr>
            <w:r w:rsidRPr="00C5223B"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1433" w:type="dxa"/>
            <w:vAlign w:val="center"/>
          </w:tcPr>
          <w:p w:rsidR="00092825" w:rsidRPr="00C5223B" w:rsidRDefault="00092825" w:rsidP="0009282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23.01</w:t>
            </w:r>
            <w:r w:rsidRPr="00C5223B">
              <w:rPr>
                <w:rFonts w:ascii="Times New Roman" w:hAnsi="Times New Roman" w:cs="Times New Roman"/>
                <w:sz w:val="18"/>
              </w:rPr>
              <w:t>.202</w:t>
            </w:r>
            <w:r>
              <w:rPr>
                <w:rFonts w:ascii="Times New Roman" w:hAnsi="Times New Roman" w:cs="Times New Roman"/>
                <w:sz w:val="18"/>
              </w:rPr>
              <w:t>4</w:t>
            </w:r>
            <w:r w:rsidRPr="00C5223B">
              <w:rPr>
                <w:rFonts w:ascii="Times New Roman" w:hAnsi="Times New Roman" w:cs="Times New Roman"/>
                <w:sz w:val="18"/>
              </w:rPr>
              <w:t xml:space="preserve"> (</w:t>
            </w:r>
            <w:proofErr w:type="spellStart"/>
            <w:r w:rsidRPr="00C5223B">
              <w:rPr>
                <w:rFonts w:ascii="Times New Roman" w:hAnsi="Times New Roman" w:cs="Times New Roman"/>
                <w:sz w:val="18"/>
              </w:rPr>
              <w:t>вт</w:t>
            </w:r>
            <w:proofErr w:type="spellEnd"/>
            <w:r w:rsidRPr="00C5223B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092825" w:rsidRPr="00C5223B" w:rsidRDefault="006950B4" w:rsidP="0009282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22.02.2024 (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C152B0" w:rsidRPr="00C5223B" w:rsidTr="00552211">
        <w:trPr>
          <w:trHeight w:val="210"/>
        </w:trPr>
        <w:tc>
          <w:tcPr>
            <w:tcW w:w="4644" w:type="dxa"/>
            <w:gridSpan w:val="3"/>
          </w:tcPr>
          <w:p w:rsidR="00C152B0" w:rsidRPr="00D42870" w:rsidRDefault="00D42870" w:rsidP="000928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  <w:r w:rsidRPr="00130659">
              <w:rPr>
                <w:rFonts w:ascii="Times New Roman" w:hAnsi="Times New Roman" w:cs="Times New Roman"/>
                <w:b/>
                <w:color w:val="FF0000"/>
              </w:rPr>
              <w:t>Сроки информирования о результатах итогового собеседования</w:t>
            </w:r>
          </w:p>
        </w:tc>
      </w:tr>
      <w:tr w:rsidR="00092825" w:rsidRPr="00C5223B" w:rsidTr="007B08D6">
        <w:trPr>
          <w:trHeight w:val="210"/>
        </w:trPr>
        <w:tc>
          <w:tcPr>
            <w:tcW w:w="1510" w:type="dxa"/>
          </w:tcPr>
          <w:p w:rsidR="00092825" w:rsidRPr="00D42870" w:rsidRDefault="00D42870" w:rsidP="00092825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D42870">
              <w:rPr>
                <w:rFonts w:ascii="Times New Roman" w:hAnsi="Times New Roman" w:cs="Times New Roman"/>
                <w:b/>
                <w:i/>
                <w:sz w:val="18"/>
              </w:rPr>
              <w:t>Дата ИС</w:t>
            </w:r>
          </w:p>
        </w:tc>
        <w:tc>
          <w:tcPr>
            <w:tcW w:w="1433" w:type="dxa"/>
            <w:vAlign w:val="center"/>
          </w:tcPr>
          <w:p w:rsidR="00092825" w:rsidRPr="00D42870" w:rsidRDefault="00D42870" w:rsidP="0009282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</w:rPr>
              <w:t>Проверка ИС</w:t>
            </w:r>
          </w:p>
        </w:tc>
        <w:tc>
          <w:tcPr>
            <w:tcW w:w="1701" w:type="dxa"/>
            <w:vAlign w:val="center"/>
          </w:tcPr>
          <w:p w:rsidR="00092825" w:rsidRPr="00D42870" w:rsidRDefault="00D42870" w:rsidP="0009282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</w:rPr>
              <w:t>Дата результатов ИС</w:t>
            </w:r>
          </w:p>
        </w:tc>
      </w:tr>
      <w:tr w:rsidR="00092825" w:rsidRPr="00C5223B" w:rsidTr="007B08D6">
        <w:trPr>
          <w:trHeight w:val="210"/>
        </w:trPr>
        <w:tc>
          <w:tcPr>
            <w:tcW w:w="1510" w:type="dxa"/>
          </w:tcPr>
          <w:p w:rsidR="00092825" w:rsidRPr="00C5223B" w:rsidRDefault="00D42870" w:rsidP="0009282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14.02.2024 (ср)</w:t>
            </w:r>
          </w:p>
        </w:tc>
        <w:tc>
          <w:tcPr>
            <w:tcW w:w="1433" w:type="dxa"/>
            <w:vAlign w:val="center"/>
          </w:tcPr>
          <w:p w:rsidR="00092825" w:rsidRPr="00C5223B" w:rsidRDefault="00D42870" w:rsidP="0009282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26.02.2024 (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092825" w:rsidRPr="00C5223B" w:rsidRDefault="00D42870" w:rsidP="0009282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27.02.2024 (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092825" w:rsidRPr="00C5223B" w:rsidTr="007B08D6">
        <w:trPr>
          <w:trHeight w:val="210"/>
        </w:trPr>
        <w:tc>
          <w:tcPr>
            <w:tcW w:w="1510" w:type="dxa"/>
          </w:tcPr>
          <w:p w:rsidR="00092825" w:rsidRPr="00C5223B" w:rsidRDefault="00D42870" w:rsidP="0009282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13.03.2024 (ср)</w:t>
            </w:r>
          </w:p>
        </w:tc>
        <w:tc>
          <w:tcPr>
            <w:tcW w:w="1433" w:type="dxa"/>
            <w:vAlign w:val="center"/>
          </w:tcPr>
          <w:p w:rsidR="00092825" w:rsidRPr="00C5223B" w:rsidRDefault="00D42870" w:rsidP="0009282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25.03.2024 (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092825" w:rsidRPr="00C5223B" w:rsidRDefault="00D42870" w:rsidP="0009282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26.03.2024 (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092825" w:rsidRPr="00C5223B" w:rsidTr="007B08D6">
        <w:trPr>
          <w:trHeight w:val="210"/>
        </w:trPr>
        <w:tc>
          <w:tcPr>
            <w:tcW w:w="1510" w:type="dxa"/>
          </w:tcPr>
          <w:p w:rsidR="00092825" w:rsidRPr="00C5223B" w:rsidRDefault="00D42870" w:rsidP="0009282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15.04.2024 (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433" w:type="dxa"/>
            <w:vAlign w:val="center"/>
          </w:tcPr>
          <w:p w:rsidR="00092825" w:rsidRPr="00C5223B" w:rsidRDefault="00D42870" w:rsidP="0009282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23.04.2024 (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092825" w:rsidRPr="00C5223B" w:rsidRDefault="00D42870" w:rsidP="0009282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24.04.2024 (ср)</w:t>
            </w:r>
          </w:p>
        </w:tc>
      </w:tr>
      <w:tr w:rsidR="00092825" w:rsidRPr="00C5223B" w:rsidTr="007B08D6">
        <w:trPr>
          <w:trHeight w:val="210"/>
        </w:trPr>
        <w:tc>
          <w:tcPr>
            <w:tcW w:w="1510" w:type="dxa"/>
          </w:tcPr>
          <w:p w:rsidR="00092825" w:rsidRPr="00C5223B" w:rsidRDefault="00092825" w:rsidP="0009282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33" w:type="dxa"/>
            <w:vAlign w:val="center"/>
          </w:tcPr>
          <w:p w:rsidR="00092825" w:rsidRPr="00C5223B" w:rsidRDefault="00092825" w:rsidP="0009282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092825" w:rsidRPr="00C5223B" w:rsidRDefault="00092825" w:rsidP="0009282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65BF4" w:rsidRPr="009645A8" w:rsidRDefault="00275A0F" w:rsidP="0018694E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  <w:r>
        <w:rPr>
          <w:noProof/>
          <w:lang w:eastAsia="ru-RU"/>
        </w:rPr>
        <w:pict>
          <v:shape id="_x0000_s1038" type="#_x0000_t202" style="position:absolute;left:0;text-align:left;margin-left:232.55pt;margin-top:266.75pt;width:257.95pt;height:194.25pt;z-index:251657728;mso-position-horizontal-relative:text;mso-position-vertical-relative:text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8">
              <w:txbxContent>
                <w:p w:rsidR="00185BBC" w:rsidRPr="00D1559A" w:rsidRDefault="00185BBC" w:rsidP="00D65B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</w:rPr>
                  </w:pPr>
                  <w:r w:rsidRPr="00D1559A">
                    <w:rPr>
                      <w:rFonts w:ascii="Times New Roman" w:hAnsi="Times New Roman" w:cs="Times New Roman"/>
                      <w:b/>
                      <w:color w:val="FF0000"/>
                      <w:sz w:val="24"/>
                    </w:rPr>
                    <w:t xml:space="preserve">К ГИА допускаются: </w:t>
                  </w:r>
                </w:p>
                <w:p w:rsidR="00C8181C" w:rsidRDefault="00185BBC" w:rsidP="00185BBC">
                  <w:pPr>
                    <w:spacing w:after="0"/>
                    <w:ind w:right="-117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85BBC">
                    <w:rPr>
                      <w:rFonts w:ascii="Times New Roman" w:hAnsi="Times New Roman" w:cs="Times New Roman"/>
                      <w:sz w:val="24"/>
                    </w:rPr>
                    <w:t>Обучающиеся 9 классов, не имеющие академической задолженности (имеющие годовые отметки по всем учебным предметам учебного плана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не ниже</w:t>
                  </w:r>
                  <w:r w:rsidR="00D94053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185BBC">
                    <w:rPr>
                      <w:rFonts w:ascii="Times New Roman" w:hAnsi="Times New Roman" w:cs="Times New Roman"/>
                      <w:sz w:val="24"/>
                    </w:rPr>
                    <w:t xml:space="preserve">удовлетворительных), а также имеющие результат </w:t>
                  </w:r>
                  <w:r w:rsidRPr="00D94053">
                    <w:rPr>
                      <w:rFonts w:ascii="Times New Roman" w:hAnsi="Times New Roman" w:cs="Times New Roman"/>
                      <w:b/>
                      <w:sz w:val="24"/>
                    </w:rPr>
                    <w:t>«зачёт</w:t>
                  </w:r>
                  <w:r w:rsidRPr="00185BBC">
                    <w:rPr>
                      <w:rFonts w:ascii="Times New Roman" w:hAnsi="Times New Roman" w:cs="Times New Roman"/>
                      <w:sz w:val="24"/>
                    </w:rPr>
                    <w:t>» за итоговое собеседование по русскому языку.</w:t>
                  </w:r>
                </w:p>
                <w:p w:rsidR="00933748" w:rsidRPr="00933748" w:rsidRDefault="00933748" w:rsidP="00185BBC">
                  <w:pPr>
                    <w:spacing w:after="0"/>
                    <w:ind w:right="-117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Даты</w:t>
                  </w:r>
                  <w:r w:rsidRPr="00933748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: </w:t>
                  </w:r>
                  <w:r w:rsidR="00D51B49">
                    <w:rPr>
                      <w:rFonts w:ascii="Times New Roman" w:hAnsi="Times New Roman" w:cs="Times New Roman"/>
                      <w:b/>
                      <w:sz w:val="24"/>
                    </w:rPr>
                    <w:t>14</w:t>
                  </w:r>
                  <w:r w:rsidRPr="00933748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февраля, 1</w:t>
                  </w:r>
                  <w:r w:rsidR="00D51B49">
                    <w:rPr>
                      <w:rFonts w:ascii="Times New Roman" w:hAnsi="Times New Roman" w:cs="Times New Roman"/>
                      <w:b/>
                      <w:sz w:val="24"/>
                    </w:rPr>
                    <w:t>3</w:t>
                  </w:r>
                  <w:r w:rsidR="00B53A30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 w:rsidRPr="00933748">
                    <w:rPr>
                      <w:rFonts w:ascii="Times New Roman" w:hAnsi="Times New Roman" w:cs="Times New Roman"/>
                      <w:b/>
                      <w:sz w:val="24"/>
                    </w:rPr>
                    <w:t>марта, 1</w:t>
                  </w:r>
                  <w:r w:rsidR="00B53A30">
                    <w:rPr>
                      <w:rFonts w:ascii="Times New Roman" w:hAnsi="Times New Roman" w:cs="Times New Roman"/>
                      <w:b/>
                      <w:sz w:val="24"/>
                    </w:rPr>
                    <w:t>5</w:t>
                  </w:r>
                  <w:r w:rsidRPr="00933748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 w:rsidR="006950B4">
                    <w:rPr>
                      <w:rFonts w:ascii="Times New Roman" w:hAnsi="Times New Roman" w:cs="Times New Roman"/>
                      <w:b/>
                      <w:sz w:val="24"/>
                    </w:rPr>
                    <w:t>апреля</w:t>
                  </w:r>
                </w:p>
                <w:p w:rsidR="00185BBC" w:rsidRPr="00933748" w:rsidRDefault="00185BBC" w:rsidP="00D65B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</w:p>
                <w:p w:rsidR="00D65BF4" w:rsidRPr="00C8181C" w:rsidRDefault="00185BBC" w:rsidP="00D65B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proofErr w:type="gramStart"/>
                  <w:r w:rsidRPr="00C8181C">
                    <w:rPr>
                      <w:rFonts w:ascii="Times New Roman" w:hAnsi="Times New Roman" w:cs="Times New Roman"/>
                      <w:b/>
                      <w:sz w:val="24"/>
                    </w:rPr>
                    <w:t>О</w:t>
                  </w:r>
                  <w:r w:rsidR="00D65BF4" w:rsidRPr="00C8181C">
                    <w:rPr>
                      <w:rFonts w:ascii="Times New Roman" w:hAnsi="Times New Roman" w:cs="Times New Roman"/>
                      <w:b/>
                      <w:sz w:val="24"/>
                    </w:rPr>
                    <w:t>снование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 w:rsidR="00D65BF4" w:rsidRPr="00C8181C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для</w:t>
                  </w:r>
                  <w:proofErr w:type="gramEnd"/>
                  <w:r w:rsidR="00D65BF4" w:rsidRPr="00C8181C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получения аттестата об основном общем образовании является успешное прохождение ГИА – 9 </w:t>
                  </w:r>
                </w:p>
                <w:p w:rsidR="00D65BF4" w:rsidRPr="00C8181C" w:rsidRDefault="00D65BF4" w:rsidP="00D65B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8181C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 w:rsidRPr="00C8181C">
                    <w:rPr>
                      <w:rFonts w:ascii="Times New Roman" w:hAnsi="Times New Roman" w:cs="Times New Roman"/>
                      <w:b/>
                      <w:color w:val="FF0000"/>
                      <w:sz w:val="24"/>
                    </w:rPr>
                    <w:t>по четырем учебным предметам</w:t>
                  </w:r>
                  <w:r w:rsidR="00185BBC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</w:p>
                <w:p w:rsidR="00D65BF4" w:rsidRPr="00395CF1" w:rsidRDefault="00D65BF4" w:rsidP="00D65BF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40"/>
                    </w:rPr>
                  </w:pPr>
                </w:p>
              </w:txbxContent>
            </v:textbox>
          </v:shape>
        </w:pict>
      </w:r>
      <w:r w:rsidR="00130659">
        <w:rPr>
          <w:noProof/>
          <w:lang w:eastAsia="ru-RU"/>
        </w:rPr>
        <w:pict>
          <v:shape id="_x0000_s1029" type="#_x0000_t136" style="position:absolute;left:0;text-align:left;margin-left:19.8pt;margin-top:238.9pt;width:143.15pt;height:17.2pt;z-index:-251662848;mso-position-horizontal-relative:text;mso-position-vertical-relative:text" wrapcoords="-113 0 -113 16904 13345 20661 17981 20661 20130 20661 20469 20661 21374 15965 21600 2817 21600 0 -113 0" fillcolor="red" stroked="f">
            <v:shadow color="#b2b2b2" opacity="52429f" offset="3pt"/>
            <v:textpath style="font-family:&quot;Times New Roman&quot;;font-weight:bold;v-text-kern:t" trim="t" fitpath="t" string="РАСПИСАНИЕ ДТ&#10;"/>
            <w10:wrap type="through"/>
          </v:shape>
        </w:pict>
      </w:r>
      <w:r w:rsidR="00130659">
        <w:rPr>
          <w:noProof/>
          <w:lang w:eastAsia="ru-RU"/>
        </w:rPr>
        <w:pict>
          <v:shape id="_x0000_s1028" type="#_x0000_t202" style="position:absolute;left:0;text-align:left;margin-left:514.95pt;margin-top:203pt;width:252.8pt;height:258pt;z-index:-251663872;mso-position-horizontal-relative:text;mso-position-vertical-relative:text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8">
              <w:txbxContent>
                <w:p w:rsidR="008C3466" w:rsidRPr="00ED1782" w:rsidRDefault="008C3466" w:rsidP="00275A0F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D178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Обработка и проверка эк</w:t>
                  </w:r>
                  <w:r w:rsidR="00E8692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заменационных работ занимает не</w:t>
                  </w:r>
                  <w:r w:rsidRPr="00ED178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более 10 рабочих дней.</w:t>
                  </w:r>
                </w:p>
                <w:p w:rsidR="008C3466" w:rsidRPr="00ED1782" w:rsidRDefault="008C3466" w:rsidP="00275A0F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D178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Полученные результаты в первичных баллах (сумма баллов за правильно выполненные задания) переводятся в пятибалльную систему – оценивания.</w:t>
                  </w:r>
                </w:p>
                <w:p w:rsidR="008C3466" w:rsidRPr="00ED1782" w:rsidRDefault="008C3466" w:rsidP="00275A0F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D178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О результатах ГИА-9 выпускники узнают в своих образовательных организациях или  на сайтах:</w:t>
                  </w:r>
                </w:p>
                <w:p w:rsidR="008C3466" w:rsidRPr="00ED1782" w:rsidRDefault="008C3466" w:rsidP="008C346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F6EC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21"/>
                      <w:lang w:val="en-US"/>
                    </w:rPr>
                    <w:t>www</w:t>
                  </w:r>
                  <w:r w:rsidRPr="004F6EC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21"/>
                    </w:rPr>
                    <w:t>.</w:t>
                  </w:r>
                  <w:proofErr w:type="spellStart"/>
                  <w:r w:rsidRPr="004F6EC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21"/>
                      <w:lang w:val="en-US"/>
                    </w:rPr>
                    <w:t>ocmko</w:t>
                  </w:r>
                  <w:proofErr w:type="spellEnd"/>
                  <w:r w:rsidRPr="004F6EC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21"/>
                    </w:rPr>
                    <w:t>.</w:t>
                  </w:r>
                  <w:proofErr w:type="spellStart"/>
                  <w:r w:rsidRPr="004F6EC8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21"/>
                      <w:lang w:val="en-US"/>
                    </w:rPr>
                    <w:t>ru</w:t>
                  </w:r>
                  <w:proofErr w:type="spellEnd"/>
                  <w:r w:rsidRPr="00ED178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—Областной центр мониторинга качества образования</w:t>
                  </w:r>
                  <w:r w:rsidR="00543FC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(РЕЗУЛЬТАТЫ ЭКЗАМЕНОВ)</w:t>
                  </w:r>
                  <w:r w:rsidR="003372D5" w:rsidRPr="003372D5">
                    <w:rPr>
                      <w:noProof/>
                      <w:lang w:eastAsia="ru-RU"/>
                    </w:rPr>
                    <w:t xml:space="preserve"> </w:t>
                  </w:r>
                  <w:r w:rsidR="003372D5">
                    <w:rPr>
                      <w:noProof/>
                      <w:lang w:eastAsia="ru-RU"/>
                    </w:rPr>
                    <w:drawing>
                      <wp:inline distT="0" distB="0" distL="0" distR="0" wp14:anchorId="4A8FB049" wp14:editId="056AC261">
                        <wp:extent cx="2172309" cy="1306830"/>
                        <wp:effectExtent l="0" t="0" r="0" b="0"/>
                        <wp:docPr id="2" name="Рисунок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33902" cy="13438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C3466" w:rsidRPr="00141E05" w:rsidRDefault="008C3466" w:rsidP="008C3466">
                  <w:pPr>
                    <w:spacing w:before="240" w:line="36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color w:val="1F497D" w:themeColor="text2"/>
                      <w:sz w:val="40"/>
                      <w:szCs w:val="40"/>
                      <w:lang w:eastAsia="ru-RU"/>
                    </w:rPr>
                  </w:pPr>
                </w:p>
                <w:p w:rsidR="008C3466" w:rsidRDefault="008C3466" w:rsidP="008C3466">
                  <w:pPr>
                    <w:pStyle w:val="1"/>
                    <w:shd w:val="clear" w:color="auto" w:fill="auto"/>
                    <w:spacing w:line="276" w:lineRule="auto"/>
                    <w:ind w:left="142" w:right="260" w:firstLine="566"/>
                    <w:jc w:val="both"/>
                    <w:rPr>
                      <w:rFonts w:ascii="Times New Roman" w:hAnsi="Times New Roman" w:cs="Times New Roman"/>
                      <w:color w:val="1F497D" w:themeColor="text2"/>
                      <w:spacing w:val="-10"/>
                      <w:sz w:val="28"/>
                      <w:szCs w:val="28"/>
                    </w:rPr>
                  </w:pPr>
                </w:p>
                <w:p w:rsidR="008C3466" w:rsidRPr="0021785F" w:rsidRDefault="008C3466" w:rsidP="008C3466">
                  <w:pPr>
                    <w:spacing w:before="240"/>
                    <w:rPr>
                      <w:color w:val="1F497D" w:themeColor="text2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130659">
        <w:rPr>
          <w:noProof/>
          <w:lang w:eastAsia="ru-RU"/>
        </w:rPr>
        <w:pict>
          <v:shape id="_x0000_s1050" type="#_x0000_t136" style="position:absolute;left:0;text-align:left;margin-left:569.85pt;margin-top:181.25pt;width:166.85pt;height:14.5pt;z-index:-251651584;mso-position-horizontal-relative:text;mso-position-vertical-relative:text" wrapcoords="-97 0 -97 20463 21600 20463 21600 18189 21016 0 -97 0" fillcolor="red" stroked="f">
            <v:shadow color="#b2b2b2" opacity="52429f" offset="3pt"/>
            <v:textpath style="font-family:&quot;Times New Roman&quot;;font-weight:bold;v-text-kern:t" trim="t" fitpath="t" string="РЕЗУЛЬТАТЫ  ГИА&#10;"/>
            <w10:wrap type="through"/>
          </v:shape>
        </w:pict>
      </w:r>
      <w:r w:rsidR="00130659">
        <w:rPr>
          <w:noProof/>
          <w:lang w:eastAsia="ru-RU"/>
        </w:rPr>
        <w:pict>
          <v:shape id="_x0000_s1037" type="#_x0000_t202" style="position:absolute;left:0;text-align:left;margin-left:-46.15pt;margin-top:261.2pt;width:257.95pt;height:200.55pt;z-index:-251659776;mso-position-horizontal-relative:text;mso-position-vertical-relative:text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7">
              <w:txbxContent>
                <w:p w:rsidR="004A2519" w:rsidRPr="008C3466" w:rsidRDefault="004A2519" w:rsidP="004A2519">
                  <w:pPr>
                    <w:pStyle w:val="1"/>
                    <w:shd w:val="clear" w:color="auto" w:fill="auto"/>
                    <w:spacing w:line="276" w:lineRule="auto"/>
                    <w:ind w:left="142" w:right="260" w:firstLine="566"/>
                    <w:jc w:val="both"/>
                    <w:rPr>
                      <w:rFonts w:ascii="Times New Roman" w:hAnsi="Times New Roman" w:cs="Times New Roman"/>
                      <w:color w:val="1F497D" w:themeColor="text2"/>
                      <w:spacing w:val="-10"/>
                      <w:sz w:val="22"/>
                      <w:szCs w:val="22"/>
                    </w:rPr>
                  </w:pPr>
                </w:p>
                <w:p w:rsidR="004A2519" w:rsidRPr="008C3466" w:rsidRDefault="004A2519" w:rsidP="004A2519">
                  <w:pPr>
                    <w:pStyle w:val="1"/>
                    <w:shd w:val="clear" w:color="auto" w:fill="auto"/>
                    <w:spacing w:line="276" w:lineRule="auto"/>
                    <w:ind w:left="142" w:right="260" w:firstLine="566"/>
                    <w:jc w:val="both"/>
                    <w:rPr>
                      <w:rFonts w:ascii="Times New Roman" w:hAnsi="Times New Roman" w:cs="Times New Roman"/>
                      <w:color w:val="1F497D" w:themeColor="text2"/>
                      <w:spacing w:val="-10"/>
                      <w:sz w:val="22"/>
                      <w:szCs w:val="22"/>
                    </w:rPr>
                  </w:pPr>
                </w:p>
                <w:p w:rsidR="004A2519" w:rsidRPr="008C3466" w:rsidRDefault="004A2519" w:rsidP="004A2519">
                  <w:pPr>
                    <w:pStyle w:val="1"/>
                    <w:shd w:val="clear" w:color="auto" w:fill="auto"/>
                    <w:spacing w:line="276" w:lineRule="auto"/>
                    <w:ind w:left="142" w:right="260" w:firstLine="566"/>
                    <w:jc w:val="both"/>
                    <w:rPr>
                      <w:rFonts w:ascii="Times New Roman" w:hAnsi="Times New Roman" w:cs="Times New Roman"/>
                      <w:color w:val="1F497D" w:themeColor="text2"/>
                      <w:spacing w:val="-10"/>
                      <w:sz w:val="22"/>
                      <w:szCs w:val="22"/>
                    </w:rPr>
                  </w:pPr>
                </w:p>
                <w:p w:rsidR="004A2519" w:rsidRPr="008C3466" w:rsidRDefault="004A2519" w:rsidP="004A2519">
                  <w:pPr>
                    <w:rPr>
                      <w:color w:val="1F497D" w:themeColor="text2"/>
                    </w:rPr>
                  </w:pPr>
                </w:p>
              </w:txbxContent>
            </v:textbox>
          </v:shape>
        </w:pict>
      </w:r>
      <w:r w:rsidR="008C3466">
        <w:br w:type="page"/>
      </w:r>
      <w:bookmarkStart w:id="0" w:name="_GoBack"/>
      <w:bookmarkEnd w:id="0"/>
    </w:p>
    <w:p w:rsidR="008C3466" w:rsidRDefault="00130659">
      <w:r>
        <w:rPr>
          <w:noProof/>
          <w:lang w:eastAsia="ru-RU"/>
        </w:rPr>
        <w:lastRenderedPageBreak/>
        <w:pict>
          <v:shape id="_x0000_s1047" type="#_x0000_t202" style="position:absolute;margin-left:510pt;margin-top:-66.3pt;width:261.55pt;height:556.5pt;z-index:-251652608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7">
              <w:txbxContent>
                <w:p w:rsidR="00543FC6" w:rsidRDefault="00543FC6" w:rsidP="00543FC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543FC6" w:rsidRDefault="00543FC6" w:rsidP="00FB5435">
                  <w:pPr>
                    <w:spacing w:after="0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ru-RU"/>
                    </w:rPr>
                  </w:pPr>
                  <w:r w:rsidRPr="00543FC6"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09BB2BD6" wp14:editId="6C8D6663">
                        <wp:extent cx="2581794" cy="1554480"/>
                        <wp:effectExtent l="0" t="0" r="0" b="0"/>
                        <wp:docPr id="9" name="Рисунок 9" descr="C:\Users\admin\Desktop\xWJp3PX1lhHrsuTXQGAVHlIDJBtrlevxohpPxtUNWCqLuLtURkPPZgqWFE-fsP0RyVYJ5Gev2K1y6DY2UZAyXWa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esktop\xWJp3PX1lhHrsuTXQGAVHlIDJBtrlevxohpPxtUNWCqLuLtURkPPZgqWFE-fsP0RyVYJ5Gev2K1y6DY2UZAyXWa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598" t="22581" r="4431" b="2505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592475" cy="15609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65FA" w:rsidRDefault="00BC65FA" w:rsidP="00BC65FA">
                  <w:pPr>
                    <w:spacing w:after="0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BC65FA" w:rsidRDefault="00BC65FA" w:rsidP="00BC65FA">
                  <w:pPr>
                    <w:spacing w:after="0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BC65FA" w:rsidRDefault="00BC65FA" w:rsidP="00543FC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BC65FA" w:rsidRDefault="00BC65FA" w:rsidP="00BC65FA">
                  <w:pPr>
                    <w:spacing w:after="0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BC65FA" w:rsidRDefault="00BC65FA" w:rsidP="00BC65FA">
                  <w:pPr>
                    <w:spacing w:after="0" w:line="36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32"/>
                      <w:szCs w:val="21"/>
                      <w:lang w:eastAsia="ru-RU"/>
                    </w:rPr>
                  </w:pPr>
                  <w:r w:rsidRPr="00BC65FA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32"/>
                      <w:szCs w:val="21"/>
                      <w:lang w:eastAsia="ru-RU"/>
                    </w:rPr>
                    <w:t xml:space="preserve">ГОСУДАРСТВЕННАЯ ИТОГОВАЯ АТТЕСТАЦИЯ </w:t>
                  </w:r>
                </w:p>
                <w:p w:rsidR="00FF5C65" w:rsidRDefault="00BC65FA" w:rsidP="00BC65FA">
                  <w:pPr>
                    <w:spacing w:after="0" w:line="36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32"/>
                      <w:szCs w:val="21"/>
                      <w:lang w:eastAsia="ru-RU"/>
                    </w:rPr>
                  </w:pPr>
                  <w:r w:rsidRPr="00BC65FA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32"/>
                      <w:szCs w:val="21"/>
                      <w:lang w:eastAsia="ru-RU"/>
                    </w:rPr>
                    <w:t>ПО ОБРАЗОВАТЕЛЬНЫМ ПРОГРАММАМ ОСНОВНОГО ОБЩЕГО ОБРАЗОВАНИЯ</w:t>
                  </w:r>
                </w:p>
                <w:p w:rsidR="00BC65FA" w:rsidRDefault="00BC65FA" w:rsidP="00BC65FA">
                  <w:pPr>
                    <w:spacing w:after="0" w:line="36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32"/>
                      <w:szCs w:val="21"/>
                      <w:lang w:eastAsia="ru-RU"/>
                    </w:rPr>
                  </w:pPr>
                </w:p>
                <w:p w:rsidR="00BC65FA" w:rsidRDefault="00BC65FA" w:rsidP="00BC65FA">
                  <w:pPr>
                    <w:spacing w:after="0" w:line="36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32"/>
                      <w:szCs w:val="21"/>
                      <w:lang w:eastAsia="ru-RU"/>
                    </w:rPr>
                  </w:pPr>
                </w:p>
                <w:p w:rsidR="00BC65FA" w:rsidRDefault="00BC65FA" w:rsidP="00BC65FA">
                  <w:pPr>
                    <w:spacing w:after="0" w:line="36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32"/>
                      <w:szCs w:val="21"/>
                      <w:lang w:eastAsia="ru-RU"/>
                    </w:rPr>
                  </w:pPr>
                </w:p>
                <w:p w:rsidR="003D65C1" w:rsidRDefault="003D65C1" w:rsidP="00BC65FA">
                  <w:pPr>
                    <w:spacing w:after="0" w:line="36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Cs w:val="21"/>
                      <w:lang w:eastAsia="ru-RU"/>
                    </w:rPr>
                  </w:pPr>
                </w:p>
                <w:p w:rsidR="003D65C1" w:rsidRDefault="003D65C1" w:rsidP="00BC65FA">
                  <w:pPr>
                    <w:spacing w:after="0" w:line="36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Cs w:val="21"/>
                      <w:lang w:eastAsia="ru-RU"/>
                    </w:rPr>
                  </w:pPr>
                </w:p>
                <w:p w:rsidR="003D65C1" w:rsidRDefault="003D65C1" w:rsidP="00BC65FA">
                  <w:pPr>
                    <w:spacing w:after="0" w:line="36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Cs w:val="21"/>
                      <w:lang w:eastAsia="ru-RU"/>
                    </w:rPr>
                  </w:pPr>
                </w:p>
                <w:p w:rsidR="00BC65FA" w:rsidRPr="003D65C1" w:rsidRDefault="00BC65FA" w:rsidP="00BC65FA">
                  <w:pPr>
                    <w:spacing w:after="0" w:line="36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1"/>
                      <w:lang w:eastAsia="ru-RU"/>
                    </w:rPr>
                  </w:pPr>
                  <w:r w:rsidRPr="003D65C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1"/>
                      <w:lang w:eastAsia="ru-RU"/>
                    </w:rPr>
                    <w:t>ПАМЯТКА</w:t>
                  </w:r>
                </w:p>
                <w:p w:rsidR="00BC65FA" w:rsidRPr="003D65C1" w:rsidRDefault="00BC65FA" w:rsidP="00BC65FA">
                  <w:pPr>
                    <w:spacing w:after="0" w:line="360" w:lineRule="auto"/>
                    <w:jc w:val="center"/>
                    <w:rPr>
                      <w:i/>
                      <w:color w:val="1F497D" w:themeColor="text2"/>
                      <w:sz w:val="28"/>
                      <w:szCs w:val="28"/>
                    </w:rPr>
                  </w:pPr>
                  <w:r w:rsidRPr="003D65C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1"/>
                      <w:lang w:eastAsia="ru-RU"/>
                    </w:rPr>
                    <w:t>ДЛЯ ОБУЧАЮЩИХСЯ И ИХ РОДИТЕЛЕЙ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226.15pt;margin-top:-43.8pt;width:268.75pt;height:542.25pt;z-index:251658752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9">
              <w:txbxContent>
                <w:p w:rsidR="00D65BF4" w:rsidRPr="00F87585" w:rsidRDefault="004526F5" w:rsidP="003E3C50">
                  <w:pPr>
                    <w:pStyle w:val="1"/>
                    <w:shd w:val="clear" w:color="auto" w:fill="auto"/>
                    <w:tabs>
                      <w:tab w:val="left" w:pos="353"/>
                    </w:tabs>
                    <w:spacing w:line="240" w:lineRule="auto"/>
                    <w:ind w:left="142" w:right="198" w:firstLine="28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22"/>
                      <w:szCs w:val="22"/>
                    </w:rPr>
                    <w:t xml:space="preserve">Досрочный период – с </w:t>
                  </w:r>
                  <w:r w:rsidR="00275A0F">
                    <w:rPr>
                      <w:rFonts w:ascii="Times New Roman" w:hAnsi="Times New Roman" w:cs="Times New Roman"/>
                      <w:b/>
                      <w:color w:val="C00000"/>
                      <w:sz w:val="22"/>
                      <w:szCs w:val="22"/>
                    </w:rPr>
                    <w:t>23</w:t>
                  </w:r>
                  <w:r w:rsidR="00D65BF4" w:rsidRPr="00D65BF4">
                    <w:rPr>
                      <w:rFonts w:ascii="Times New Roman" w:hAnsi="Times New Roman" w:cs="Times New Roman"/>
                      <w:b/>
                      <w:color w:val="C00000"/>
                      <w:sz w:val="22"/>
                      <w:szCs w:val="22"/>
                    </w:rPr>
                    <w:t xml:space="preserve"> апреля</w:t>
                  </w:r>
                  <w:r w:rsidR="00D65BF4" w:rsidRPr="00D65BF4">
                    <w:rPr>
                      <w:rFonts w:ascii="Times New Roman" w:hAnsi="Times New Roman" w:cs="Times New Roman"/>
                      <w:b/>
                      <w:color w:val="1F497D" w:themeColor="text2"/>
                      <w:sz w:val="22"/>
                      <w:szCs w:val="22"/>
                    </w:rPr>
                    <w:t xml:space="preserve"> – </w:t>
                  </w:r>
                  <w:r w:rsidR="00CF76AF" w:rsidRPr="00F875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для участников ГИА</w:t>
                  </w:r>
                  <w:r w:rsidR="00D65BF4" w:rsidRPr="00F875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не имеющие возможности</w:t>
                  </w:r>
                  <w:r w:rsidR="00CF76AF" w:rsidRPr="00F875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уважительным причинам, подтвержденных документально,</w:t>
                  </w:r>
                  <w:r w:rsidR="00D65BF4" w:rsidRPr="00F875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пройти ГИА в </w:t>
                  </w:r>
                  <w:r w:rsidR="00CF76AF" w:rsidRPr="00F875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установленные </w:t>
                  </w:r>
                  <w:r w:rsidR="00D65BF4" w:rsidRPr="00F875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сроки</w:t>
                  </w:r>
                  <w:r w:rsidR="00CF76AF" w:rsidRPr="00F875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D65BF4" w:rsidRPr="00D65BF4" w:rsidRDefault="00D65BF4" w:rsidP="00D65BF4">
                  <w:pPr>
                    <w:pStyle w:val="1"/>
                    <w:shd w:val="clear" w:color="auto" w:fill="auto"/>
                    <w:tabs>
                      <w:tab w:val="left" w:pos="353"/>
                    </w:tabs>
                    <w:spacing w:line="276" w:lineRule="auto"/>
                    <w:ind w:right="200"/>
                    <w:jc w:val="both"/>
                    <w:rPr>
                      <w:rFonts w:ascii="Times New Roman" w:hAnsi="Times New Roman" w:cs="Times New Roman"/>
                      <w:color w:val="C00000"/>
                      <w:sz w:val="22"/>
                      <w:szCs w:val="22"/>
                    </w:rPr>
                  </w:pPr>
                  <w:r w:rsidRPr="00D65BF4">
                    <w:rPr>
                      <w:rFonts w:ascii="Times New Roman" w:hAnsi="Times New Roman" w:cs="Times New Roman"/>
                      <w:b/>
                      <w:color w:val="C00000"/>
                      <w:spacing w:val="0"/>
                      <w:sz w:val="22"/>
                      <w:szCs w:val="22"/>
                    </w:rPr>
                    <w:t xml:space="preserve">       Дополнительный периода</w:t>
                  </w:r>
                  <w:r w:rsidRPr="00D65BF4">
                    <w:rPr>
                      <w:rFonts w:ascii="Times New Roman" w:hAnsi="Times New Roman" w:cs="Times New Roman"/>
                      <w:color w:val="C00000"/>
                      <w:spacing w:val="0"/>
                      <w:sz w:val="22"/>
                      <w:szCs w:val="22"/>
                    </w:rPr>
                    <w:t xml:space="preserve"> </w:t>
                  </w:r>
                  <w:r w:rsidRPr="00D65BF4">
                    <w:rPr>
                      <w:rFonts w:ascii="Times New Roman" w:hAnsi="Times New Roman" w:cs="Times New Roman"/>
                      <w:b/>
                      <w:color w:val="C00000"/>
                      <w:spacing w:val="0"/>
                      <w:sz w:val="22"/>
                      <w:szCs w:val="22"/>
                    </w:rPr>
                    <w:t>(июнь)</w:t>
                  </w:r>
                  <w:r w:rsidRPr="00D65BF4">
                    <w:rPr>
                      <w:rFonts w:ascii="Times New Roman" w:eastAsia="Times New Roman" w:hAnsi="Times New Roman" w:cs="Times New Roman"/>
                      <w:i/>
                      <w:iCs/>
                      <w:sz w:val="22"/>
                      <w:szCs w:val="22"/>
                      <w:lang w:eastAsia="ru-RU"/>
                    </w:rPr>
                    <w:t xml:space="preserve"> </w:t>
                  </w:r>
                </w:p>
                <w:p w:rsidR="00D65BF4" w:rsidRPr="002E1400" w:rsidRDefault="00D65BF4" w:rsidP="002E1400">
                  <w:pPr>
                    <w:tabs>
                      <w:tab w:val="left" w:pos="10206"/>
                    </w:tabs>
                    <w:spacing w:after="0" w:line="240" w:lineRule="auto"/>
                    <w:ind w:right="70" w:firstLine="709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2E1400">
                    <w:rPr>
                      <w:rFonts w:ascii="Times New Roman" w:hAnsi="Times New Roman" w:cs="Times New Roman"/>
                      <w:sz w:val="20"/>
                    </w:rPr>
                    <w:t xml:space="preserve">В случае получения обучающимися на </w:t>
                  </w:r>
                  <w:r w:rsidRPr="002E1400">
                    <w:rPr>
                      <w:rFonts w:ascii="Times New Roman" w:hAnsi="Times New Roman" w:cs="Times New Roman"/>
                      <w:sz w:val="21"/>
                      <w:szCs w:val="21"/>
                    </w:rPr>
                    <w:t>ГИА-9 неудовлетворительных результатов не более чем по двум учебным предметам (из числа обязательных и предметов по выбору), будут повторно допущены к сдаче ГИА-9 по соответствующим учебным предметам в текущем году.</w:t>
                  </w:r>
                </w:p>
                <w:p w:rsidR="00D65BF4" w:rsidRPr="00D65BF4" w:rsidRDefault="00D65BF4" w:rsidP="00D65BF4">
                  <w:pPr>
                    <w:pStyle w:val="1"/>
                    <w:shd w:val="clear" w:color="auto" w:fill="auto"/>
                    <w:tabs>
                      <w:tab w:val="left" w:pos="353"/>
                    </w:tabs>
                    <w:spacing w:line="276" w:lineRule="auto"/>
                    <w:ind w:right="200"/>
                    <w:jc w:val="both"/>
                    <w:rPr>
                      <w:rFonts w:ascii="Times New Roman" w:hAnsi="Times New Roman" w:cs="Times New Roman"/>
                      <w:color w:val="1F497D" w:themeColor="text2"/>
                      <w:sz w:val="22"/>
                      <w:szCs w:val="22"/>
                    </w:rPr>
                  </w:pPr>
                  <w:r w:rsidRPr="00D65BF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</w:t>
                  </w:r>
                  <w:r w:rsidRPr="00D65BF4">
                    <w:rPr>
                      <w:rFonts w:ascii="Times New Roman" w:hAnsi="Times New Roman" w:cs="Times New Roman"/>
                      <w:b/>
                      <w:color w:val="C00000"/>
                      <w:sz w:val="22"/>
                      <w:szCs w:val="22"/>
                    </w:rPr>
                    <w:t>Основной период – с 2</w:t>
                  </w:r>
                  <w:r w:rsidR="008A0907">
                    <w:rPr>
                      <w:rFonts w:ascii="Times New Roman" w:hAnsi="Times New Roman" w:cs="Times New Roman"/>
                      <w:b/>
                      <w:color w:val="C00000"/>
                      <w:sz w:val="22"/>
                      <w:szCs w:val="22"/>
                    </w:rPr>
                    <w:t>1</w:t>
                  </w:r>
                  <w:r w:rsidRPr="00D65BF4">
                    <w:rPr>
                      <w:rFonts w:ascii="Times New Roman" w:hAnsi="Times New Roman" w:cs="Times New Roman"/>
                      <w:b/>
                      <w:color w:val="C00000"/>
                      <w:sz w:val="22"/>
                      <w:szCs w:val="22"/>
                    </w:rPr>
                    <w:t xml:space="preserve"> мая</w:t>
                  </w:r>
                  <w:r w:rsidRPr="00D65BF4">
                    <w:rPr>
                      <w:rFonts w:ascii="Times New Roman" w:hAnsi="Times New Roman" w:cs="Times New Roman"/>
                      <w:color w:val="1F497D" w:themeColor="text2"/>
                      <w:sz w:val="22"/>
                      <w:szCs w:val="22"/>
                    </w:rPr>
                    <w:t xml:space="preserve"> </w:t>
                  </w:r>
                  <w:r w:rsidRPr="00D65BF4">
                    <w:rPr>
                      <w:rFonts w:ascii="Times New Roman" w:hAnsi="Times New Roman" w:cs="Times New Roman"/>
                      <w:sz w:val="22"/>
                      <w:szCs w:val="22"/>
                    </w:rPr>
                    <w:t>– принимают участие все девятиклассники</w:t>
                  </w:r>
                </w:p>
                <w:tbl>
                  <w:tblPr>
                    <w:tblW w:w="4962" w:type="dxa"/>
                    <w:tblCellSpacing w:w="0" w:type="dxa"/>
                    <w:tblInd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4"/>
                    <w:gridCol w:w="3828"/>
                  </w:tblGrid>
                  <w:tr w:rsidR="001A625B" w:rsidRPr="00D65BF4" w:rsidTr="00175B68">
                    <w:trPr>
                      <w:trHeight w:val="273"/>
                      <w:tblCellSpacing w:w="0" w:type="dxa"/>
                    </w:trPr>
                    <w:tc>
                      <w:tcPr>
                        <w:tcW w:w="113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8A0907" w:rsidRDefault="008A0907" w:rsidP="004526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21 мая ((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вт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)</w:t>
                        </w:r>
                      </w:p>
                      <w:p w:rsidR="001A625B" w:rsidRPr="000D4008" w:rsidRDefault="00B171F5" w:rsidP="004526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95168E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2</w:t>
                        </w:r>
                        <w:r w:rsidR="004526F5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2</w:t>
                        </w:r>
                        <w:r w:rsidR="0095168E" w:rsidRPr="0095168E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 xml:space="preserve"> мая (ср</w:t>
                        </w:r>
                        <w:r w:rsidR="001A625B" w:rsidRPr="0095168E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625B" w:rsidRPr="000D4008" w:rsidRDefault="00744EC8" w:rsidP="009516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1A625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иностранные языки</w:t>
                        </w:r>
                      </w:p>
                    </w:tc>
                  </w:tr>
                  <w:tr w:rsidR="00744EC8" w:rsidRPr="00D65BF4" w:rsidTr="00175B68">
                    <w:trPr>
                      <w:trHeight w:val="273"/>
                      <w:tblCellSpacing w:w="0" w:type="dxa"/>
                    </w:trPr>
                    <w:tc>
                      <w:tcPr>
                        <w:tcW w:w="113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744EC8" w:rsidRPr="0095168E" w:rsidRDefault="00744EC8" w:rsidP="004526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27 мая (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пн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744EC8" w:rsidRPr="001A625B" w:rsidRDefault="00744EC8" w:rsidP="009516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Биология, информатика, обществознание, химия</w:t>
                        </w:r>
                      </w:p>
                    </w:tc>
                  </w:tr>
                  <w:tr w:rsidR="001A625B" w:rsidRPr="00D65BF4" w:rsidTr="00175B68">
                    <w:trPr>
                      <w:trHeight w:val="20"/>
                      <w:tblCellSpacing w:w="0" w:type="dxa"/>
                    </w:trPr>
                    <w:tc>
                      <w:tcPr>
                        <w:tcW w:w="113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625B" w:rsidRPr="000D4008" w:rsidRDefault="0095168E" w:rsidP="00B171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95168E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30</w:t>
                        </w:r>
                        <w:r w:rsidR="00B171F5" w:rsidRPr="0095168E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 xml:space="preserve"> мая (</w:t>
                        </w:r>
                        <w:proofErr w:type="spellStart"/>
                        <w:r w:rsidR="00744EC8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чт</w:t>
                        </w:r>
                        <w:proofErr w:type="spellEnd"/>
                        <w:r w:rsidR="00B171F5" w:rsidRPr="0095168E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625B" w:rsidRPr="000D4008" w:rsidRDefault="00744EC8" w:rsidP="00F411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География, история, физика, химия</w:t>
                        </w:r>
                      </w:p>
                    </w:tc>
                  </w:tr>
                  <w:tr w:rsidR="001A625B" w:rsidRPr="00D65BF4" w:rsidTr="00175B68">
                    <w:trPr>
                      <w:trHeight w:val="20"/>
                      <w:tblCellSpacing w:w="0" w:type="dxa"/>
                    </w:trPr>
                    <w:tc>
                      <w:tcPr>
                        <w:tcW w:w="113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625B" w:rsidRPr="000D4008" w:rsidRDefault="0095168E" w:rsidP="00F411A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8A0907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  <w:t>3</w:t>
                        </w:r>
                        <w:r w:rsidR="00744EC8" w:rsidRPr="008A0907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  <w:t xml:space="preserve"> июня (</w:t>
                        </w:r>
                        <w:proofErr w:type="spellStart"/>
                        <w:r w:rsidR="00744EC8" w:rsidRPr="008A0907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  <w:t>пн</w:t>
                        </w:r>
                        <w:proofErr w:type="spellEnd"/>
                        <w:r w:rsidR="001A625B" w:rsidRPr="008A0907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625B" w:rsidRPr="000D4008" w:rsidRDefault="00744EC8" w:rsidP="00744E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р</w:t>
                        </w:r>
                        <w:r w:rsidRPr="000D400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усский язык</w:t>
                        </w:r>
                      </w:p>
                    </w:tc>
                  </w:tr>
                  <w:tr w:rsidR="00744EC8" w:rsidRPr="00D65BF4" w:rsidTr="00175B68">
                    <w:trPr>
                      <w:trHeight w:val="20"/>
                      <w:tblCellSpacing w:w="0" w:type="dxa"/>
                    </w:trPr>
                    <w:tc>
                      <w:tcPr>
                        <w:tcW w:w="113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744EC8" w:rsidRPr="0095168E" w:rsidRDefault="00744EC8" w:rsidP="00744E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  <w:t>6</w:t>
                        </w:r>
                        <w:r w:rsidRPr="0095168E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  <w:t xml:space="preserve"> июня (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  <w:t>чт</w:t>
                        </w:r>
                        <w:proofErr w:type="spellEnd"/>
                        <w:r w:rsidRPr="0095168E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744EC8" w:rsidRPr="000D4008" w:rsidRDefault="00744EC8" w:rsidP="00744E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0D400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математика </w:t>
                        </w:r>
                      </w:p>
                    </w:tc>
                  </w:tr>
                  <w:tr w:rsidR="00744EC8" w:rsidRPr="00D65BF4" w:rsidTr="00175B68">
                    <w:trPr>
                      <w:trHeight w:val="20"/>
                      <w:tblCellSpacing w:w="0" w:type="dxa"/>
                    </w:trPr>
                    <w:tc>
                      <w:tcPr>
                        <w:tcW w:w="113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EC8" w:rsidRPr="000D4008" w:rsidRDefault="00744EC8" w:rsidP="00744E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11</w:t>
                        </w:r>
                        <w:r w:rsidRPr="000D4008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 xml:space="preserve"> июня (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вт</w:t>
                        </w:r>
                        <w:proofErr w:type="spellEnd"/>
                        <w:r w:rsidRPr="000D4008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44EC8" w:rsidRPr="000D4008" w:rsidRDefault="00744EC8" w:rsidP="00744E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0D4008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География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,</w:t>
                        </w:r>
                        <w:r w:rsidRPr="000D4008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175B68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информатика,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обществознание</w:t>
                        </w:r>
                        <w:proofErr w:type="spellEnd"/>
                      </w:p>
                    </w:tc>
                  </w:tr>
                  <w:tr w:rsidR="00744EC8" w:rsidRPr="00D65BF4" w:rsidTr="00175B68">
                    <w:trPr>
                      <w:trHeight w:val="20"/>
                      <w:tblCellSpacing w:w="0" w:type="dxa"/>
                    </w:trPr>
                    <w:tc>
                      <w:tcPr>
                        <w:tcW w:w="113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744EC8" w:rsidRDefault="00744EC8" w:rsidP="00744E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14 июня (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пт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744EC8" w:rsidRPr="000D4008" w:rsidRDefault="00744EC8" w:rsidP="00744E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Биология,</w:t>
                        </w:r>
                        <w:r w:rsidRPr="000D4008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 xml:space="preserve"> информатика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, литература, физика</w:t>
                        </w:r>
                      </w:p>
                    </w:tc>
                  </w:tr>
                  <w:tr w:rsidR="00025E0E" w:rsidRPr="00D65BF4" w:rsidTr="00242EDA">
                    <w:trPr>
                      <w:trHeight w:val="20"/>
                      <w:tblCellSpacing w:w="0" w:type="dxa"/>
                    </w:trPr>
                    <w:tc>
                      <w:tcPr>
                        <w:tcW w:w="4962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25E0E" w:rsidRPr="00025E0E" w:rsidRDefault="00025E0E" w:rsidP="00025E0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Cs w:val="21"/>
                            <w:lang w:eastAsia="ru-RU"/>
                          </w:rPr>
                        </w:pPr>
                        <w:r w:rsidRPr="00025E0E">
                          <w:rPr>
                            <w:rFonts w:ascii="Times New Roman" w:hAnsi="Times New Roman" w:cs="Times New Roman"/>
                            <w:b/>
                            <w:i/>
                            <w:color w:val="FF0000"/>
                            <w:spacing w:val="-10"/>
                            <w:szCs w:val="32"/>
                          </w:rPr>
                          <w:t>Резервные дни</w:t>
                        </w:r>
                      </w:p>
                    </w:tc>
                  </w:tr>
                  <w:tr w:rsidR="00025E0E" w:rsidRPr="00D65BF4" w:rsidTr="00175B68">
                    <w:trPr>
                      <w:trHeight w:val="20"/>
                      <w:tblCellSpacing w:w="0" w:type="dxa"/>
                    </w:trPr>
                    <w:tc>
                      <w:tcPr>
                        <w:tcW w:w="113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025E0E" w:rsidRPr="00175B68" w:rsidRDefault="00175B68" w:rsidP="00025E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24 июня</w:t>
                        </w:r>
                        <w:r w:rsidR="00025E0E" w:rsidRPr="00175B68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(</w:t>
                        </w:r>
                        <w:proofErr w:type="spellStart"/>
                        <w:r w:rsidR="00025E0E" w:rsidRPr="00175B68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пн</w:t>
                        </w:r>
                        <w:proofErr w:type="spellEnd"/>
                        <w:r w:rsidR="00025E0E" w:rsidRPr="00175B68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) 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025E0E" w:rsidRPr="00025E0E" w:rsidRDefault="00025E0E" w:rsidP="00025E0E">
                        <w:pPr>
                          <w:pStyle w:val="1"/>
                          <w:shd w:val="clear" w:color="auto" w:fill="auto"/>
                          <w:spacing w:line="240" w:lineRule="auto"/>
                          <w:ind w:right="260"/>
                          <w:rPr>
                            <w:rFonts w:ascii="Times New Roman" w:eastAsia="Times New Roman" w:hAnsi="Times New Roman" w:cs="Times New Roman"/>
                            <w:spacing w:val="0"/>
                            <w:sz w:val="20"/>
                            <w:szCs w:val="21"/>
                            <w:lang w:eastAsia="ru-RU"/>
                          </w:rPr>
                        </w:pPr>
                        <w:r w:rsidRPr="00025E0E">
                          <w:rPr>
                            <w:rFonts w:ascii="Times New Roman" w:eastAsia="Times New Roman" w:hAnsi="Times New Roman" w:cs="Times New Roman"/>
                            <w:spacing w:val="0"/>
                            <w:sz w:val="20"/>
                            <w:szCs w:val="21"/>
                            <w:lang w:eastAsia="ru-RU"/>
                          </w:rPr>
                          <w:t>русский язык</w:t>
                        </w:r>
                      </w:p>
                    </w:tc>
                  </w:tr>
                  <w:tr w:rsidR="00025E0E" w:rsidRPr="00D65BF4" w:rsidTr="00175B68">
                    <w:trPr>
                      <w:trHeight w:val="20"/>
                      <w:tblCellSpacing w:w="0" w:type="dxa"/>
                    </w:trPr>
                    <w:tc>
                      <w:tcPr>
                        <w:tcW w:w="113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025E0E" w:rsidRPr="00175B68" w:rsidRDefault="00175B68" w:rsidP="00025E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25 июня</w:t>
                        </w:r>
                        <w:r w:rsidR="00025E0E" w:rsidRPr="00175B68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(</w:t>
                        </w:r>
                        <w:proofErr w:type="spellStart"/>
                        <w:r w:rsidR="00025E0E" w:rsidRPr="00175B68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вт</w:t>
                        </w:r>
                        <w:proofErr w:type="spellEnd"/>
                        <w:r w:rsidR="00025E0E" w:rsidRPr="00175B68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) 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025E0E" w:rsidRPr="00025E0E" w:rsidRDefault="00025E0E" w:rsidP="00025E0E">
                        <w:pPr>
                          <w:pStyle w:val="1"/>
                          <w:shd w:val="clear" w:color="auto" w:fill="auto"/>
                          <w:spacing w:line="240" w:lineRule="auto"/>
                          <w:ind w:right="260"/>
                          <w:rPr>
                            <w:rFonts w:ascii="Times New Roman" w:eastAsia="Times New Roman" w:hAnsi="Times New Roman" w:cs="Times New Roman"/>
                            <w:spacing w:val="0"/>
                            <w:sz w:val="20"/>
                            <w:szCs w:val="21"/>
                            <w:lang w:eastAsia="ru-RU"/>
                          </w:rPr>
                        </w:pPr>
                        <w:r w:rsidRPr="00025E0E">
                          <w:rPr>
                            <w:rFonts w:ascii="Times New Roman" w:eastAsia="Times New Roman" w:hAnsi="Times New Roman" w:cs="Times New Roman"/>
                            <w:spacing w:val="0"/>
                            <w:sz w:val="20"/>
                            <w:szCs w:val="21"/>
                            <w:lang w:eastAsia="ru-RU"/>
                          </w:rPr>
                          <w:t>по всем учебным предметам (кроме русского языка и математики)</w:t>
                        </w:r>
                      </w:p>
                    </w:tc>
                  </w:tr>
                  <w:tr w:rsidR="00025E0E" w:rsidRPr="00D65BF4" w:rsidTr="00175B68">
                    <w:trPr>
                      <w:trHeight w:val="20"/>
                      <w:tblCellSpacing w:w="0" w:type="dxa"/>
                    </w:trPr>
                    <w:tc>
                      <w:tcPr>
                        <w:tcW w:w="113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025E0E" w:rsidRPr="00175B68" w:rsidRDefault="00175B68" w:rsidP="00025E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26 июня</w:t>
                        </w:r>
                        <w:r w:rsidR="00025E0E" w:rsidRPr="00175B68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(ср</w:t>
                        </w:r>
                        <w:r w:rsidR="00025E0E" w:rsidRPr="00175B68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) 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025E0E" w:rsidRPr="00025E0E" w:rsidRDefault="00025E0E" w:rsidP="00025E0E">
                        <w:pPr>
                          <w:pStyle w:val="1"/>
                          <w:shd w:val="clear" w:color="auto" w:fill="auto"/>
                          <w:spacing w:line="240" w:lineRule="auto"/>
                          <w:ind w:right="260"/>
                          <w:rPr>
                            <w:rFonts w:ascii="Times New Roman" w:eastAsia="Times New Roman" w:hAnsi="Times New Roman" w:cs="Times New Roman"/>
                            <w:spacing w:val="0"/>
                            <w:sz w:val="20"/>
                            <w:szCs w:val="21"/>
                            <w:lang w:eastAsia="ru-RU"/>
                          </w:rPr>
                        </w:pPr>
                        <w:r w:rsidRPr="00025E0E">
                          <w:rPr>
                            <w:rFonts w:ascii="Times New Roman" w:eastAsia="Times New Roman" w:hAnsi="Times New Roman" w:cs="Times New Roman"/>
                            <w:spacing w:val="0"/>
                            <w:sz w:val="20"/>
                            <w:szCs w:val="21"/>
                            <w:lang w:eastAsia="ru-RU"/>
                          </w:rPr>
                          <w:t>по всем учебным предметам (кроме русского языка и математики)</w:t>
                        </w:r>
                      </w:p>
                    </w:tc>
                  </w:tr>
                  <w:tr w:rsidR="00025E0E" w:rsidRPr="00D65BF4" w:rsidTr="00175B68">
                    <w:trPr>
                      <w:trHeight w:val="20"/>
                      <w:tblCellSpacing w:w="0" w:type="dxa"/>
                    </w:trPr>
                    <w:tc>
                      <w:tcPr>
                        <w:tcW w:w="113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025E0E" w:rsidRPr="00175B68" w:rsidRDefault="00175B68" w:rsidP="00025E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27 июня</w:t>
                        </w:r>
                        <w:r w:rsidR="00025E0E" w:rsidRPr="00175B68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(</w:t>
                        </w:r>
                        <w:proofErr w:type="spellStart"/>
                        <w:r w:rsidR="00025E0E" w:rsidRPr="00175B68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чт</w:t>
                        </w:r>
                        <w:proofErr w:type="spellEnd"/>
                        <w:r w:rsidR="00025E0E" w:rsidRPr="00175B68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) 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025E0E" w:rsidRPr="00025E0E" w:rsidRDefault="00025E0E" w:rsidP="00025E0E">
                        <w:pPr>
                          <w:pStyle w:val="1"/>
                          <w:shd w:val="clear" w:color="auto" w:fill="auto"/>
                          <w:spacing w:line="240" w:lineRule="auto"/>
                          <w:ind w:right="260"/>
                          <w:rPr>
                            <w:rFonts w:ascii="Times New Roman" w:eastAsia="Times New Roman" w:hAnsi="Times New Roman" w:cs="Times New Roman"/>
                            <w:spacing w:val="0"/>
                            <w:sz w:val="20"/>
                            <w:szCs w:val="21"/>
                            <w:lang w:eastAsia="ru-RU"/>
                          </w:rPr>
                        </w:pPr>
                        <w:r w:rsidRPr="00025E0E">
                          <w:rPr>
                            <w:rFonts w:ascii="Times New Roman" w:eastAsia="Times New Roman" w:hAnsi="Times New Roman" w:cs="Times New Roman"/>
                            <w:spacing w:val="0"/>
                            <w:sz w:val="20"/>
                            <w:szCs w:val="21"/>
                            <w:lang w:eastAsia="ru-RU"/>
                          </w:rPr>
                          <w:t>математика</w:t>
                        </w:r>
                      </w:p>
                    </w:tc>
                  </w:tr>
                  <w:tr w:rsidR="00025E0E" w:rsidRPr="00D65BF4" w:rsidTr="00175B68">
                    <w:trPr>
                      <w:trHeight w:val="20"/>
                      <w:tblCellSpacing w:w="0" w:type="dxa"/>
                    </w:trPr>
                    <w:tc>
                      <w:tcPr>
                        <w:tcW w:w="113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025E0E" w:rsidRPr="00175B68" w:rsidRDefault="00025E0E" w:rsidP="00025E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175B68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 июля (</w:t>
                        </w:r>
                        <w:proofErr w:type="spellStart"/>
                        <w:r w:rsidRPr="00175B68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пн</w:t>
                        </w:r>
                        <w:proofErr w:type="spellEnd"/>
                        <w:r w:rsidRPr="00175B68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) 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025E0E" w:rsidRPr="00025E0E" w:rsidRDefault="00025E0E" w:rsidP="00025E0E">
                        <w:pPr>
                          <w:pStyle w:val="1"/>
                          <w:shd w:val="clear" w:color="auto" w:fill="auto"/>
                          <w:spacing w:line="240" w:lineRule="auto"/>
                          <w:ind w:right="260"/>
                          <w:rPr>
                            <w:rFonts w:ascii="Times New Roman" w:eastAsia="Times New Roman" w:hAnsi="Times New Roman" w:cs="Times New Roman"/>
                            <w:spacing w:val="0"/>
                            <w:sz w:val="20"/>
                            <w:szCs w:val="21"/>
                            <w:lang w:eastAsia="ru-RU"/>
                          </w:rPr>
                        </w:pPr>
                        <w:r w:rsidRPr="00025E0E">
                          <w:rPr>
                            <w:rFonts w:ascii="Times New Roman" w:eastAsia="Times New Roman" w:hAnsi="Times New Roman" w:cs="Times New Roman"/>
                            <w:spacing w:val="0"/>
                            <w:sz w:val="20"/>
                            <w:szCs w:val="21"/>
                            <w:lang w:eastAsia="ru-RU"/>
                          </w:rPr>
                          <w:t>по всем учебным предметам;</w:t>
                        </w:r>
                      </w:p>
                    </w:tc>
                  </w:tr>
                  <w:tr w:rsidR="00025E0E" w:rsidRPr="00D65BF4" w:rsidTr="00175B68">
                    <w:trPr>
                      <w:trHeight w:val="20"/>
                      <w:tblCellSpacing w:w="0" w:type="dxa"/>
                    </w:trPr>
                    <w:tc>
                      <w:tcPr>
                        <w:tcW w:w="113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025E0E" w:rsidRPr="00175B68" w:rsidRDefault="00025E0E" w:rsidP="00025E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 w:rsidRPr="00175B68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2 июля (</w:t>
                        </w:r>
                        <w:proofErr w:type="spellStart"/>
                        <w:r w:rsidRPr="00175B68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вт</w:t>
                        </w:r>
                        <w:proofErr w:type="spellEnd"/>
                        <w:r w:rsidRPr="00175B68"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) </w:t>
                        </w:r>
                      </w:p>
                    </w:tc>
                    <w:tc>
                      <w:tcPr>
                        <w:tcW w:w="382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025E0E" w:rsidRPr="00025E0E" w:rsidRDefault="00025E0E" w:rsidP="00025E0E">
                        <w:pPr>
                          <w:pStyle w:val="1"/>
                          <w:shd w:val="clear" w:color="auto" w:fill="auto"/>
                          <w:spacing w:line="240" w:lineRule="auto"/>
                          <w:ind w:right="260"/>
                          <w:rPr>
                            <w:rFonts w:ascii="Times New Roman" w:eastAsia="Times New Roman" w:hAnsi="Times New Roman" w:cs="Times New Roman"/>
                            <w:spacing w:val="0"/>
                            <w:sz w:val="20"/>
                            <w:szCs w:val="21"/>
                            <w:lang w:eastAsia="ru-RU"/>
                          </w:rPr>
                        </w:pPr>
                        <w:r w:rsidRPr="00025E0E">
                          <w:rPr>
                            <w:rFonts w:ascii="Times New Roman" w:eastAsia="Times New Roman" w:hAnsi="Times New Roman" w:cs="Times New Roman"/>
                            <w:spacing w:val="0"/>
                            <w:sz w:val="20"/>
                            <w:szCs w:val="21"/>
                            <w:lang w:eastAsia="ru-RU"/>
                          </w:rPr>
                          <w:t>по всем учебным предметам;</w:t>
                        </w:r>
                      </w:p>
                    </w:tc>
                  </w:tr>
                  <w:tr w:rsidR="00025E0E" w:rsidRPr="00D65BF4" w:rsidTr="00175B68">
                    <w:trPr>
                      <w:trHeight w:val="20"/>
                      <w:tblCellSpacing w:w="0" w:type="dxa"/>
                    </w:trPr>
                    <w:tc>
                      <w:tcPr>
                        <w:tcW w:w="113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25E0E" w:rsidRPr="000D4008" w:rsidRDefault="00025E0E" w:rsidP="00025E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2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025E0E" w:rsidRPr="000D4008" w:rsidRDefault="00025E0E" w:rsidP="00025E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D65BF4" w:rsidRPr="00DD2A6B" w:rsidRDefault="00D65BF4" w:rsidP="00D65BF4">
                  <w:pPr>
                    <w:pStyle w:val="1"/>
                    <w:shd w:val="clear" w:color="auto" w:fill="auto"/>
                    <w:tabs>
                      <w:tab w:val="left" w:pos="353"/>
                    </w:tabs>
                    <w:spacing w:line="276" w:lineRule="auto"/>
                    <w:ind w:right="200"/>
                    <w:jc w:val="both"/>
                    <w:rPr>
                      <w:rFonts w:ascii="Times New Roman" w:hAnsi="Times New Roman" w:cs="Times New Roman"/>
                      <w:b/>
                      <w:color w:val="C00000"/>
                      <w:sz w:val="6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  <w:t xml:space="preserve">        </w:t>
                  </w:r>
                </w:p>
                <w:p w:rsidR="00D65BF4" w:rsidRPr="00D65BF4" w:rsidRDefault="00D65BF4" w:rsidP="00D65BF4">
                  <w:pPr>
                    <w:pStyle w:val="1"/>
                    <w:shd w:val="clear" w:color="auto" w:fill="auto"/>
                    <w:tabs>
                      <w:tab w:val="left" w:pos="353"/>
                    </w:tabs>
                    <w:spacing w:line="276" w:lineRule="auto"/>
                    <w:ind w:right="200"/>
                    <w:jc w:val="both"/>
                    <w:rPr>
                      <w:rFonts w:ascii="Times New Roman" w:hAnsi="Times New Roman" w:cs="Times New Roman"/>
                      <w:color w:val="C00000"/>
                      <w:sz w:val="22"/>
                      <w:szCs w:val="22"/>
                    </w:rPr>
                  </w:pPr>
                  <w:r w:rsidRPr="00D65BF4">
                    <w:rPr>
                      <w:rFonts w:ascii="Times New Roman" w:hAnsi="Times New Roman" w:cs="Times New Roman"/>
                      <w:b/>
                      <w:color w:val="C00000"/>
                      <w:spacing w:val="0"/>
                      <w:sz w:val="22"/>
                      <w:szCs w:val="22"/>
                    </w:rPr>
                    <w:t>Дополнительный периода</w:t>
                  </w:r>
                  <w:r w:rsidRPr="00D65BF4">
                    <w:rPr>
                      <w:rFonts w:ascii="Times New Roman" w:hAnsi="Times New Roman" w:cs="Times New Roman"/>
                      <w:color w:val="C00000"/>
                      <w:spacing w:val="0"/>
                      <w:sz w:val="22"/>
                      <w:szCs w:val="22"/>
                    </w:rPr>
                    <w:t xml:space="preserve"> (сентябрьские сроки)</w:t>
                  </w:r>
                  <w:r w:rsidRPr="00D65BF4">
                    <w:rPr>
                      <w:rFonts w:ascii="Times New Roman" w:eastAsia="Times New Roman" w:hAnsi="Times New Roman" w:cs="Times New Roman"/>
                      <w:i/>
                      <w:iCs/>
                      <w:sz w:val="22"/>
                      <w:szCs w:val="22"/>
                      <w:lang w:eastAsia="ru-RU"/>
                    </w:rPr>
                    <w:t xml:space="preserve"> </w:t>
                  </w:r>
                </w:p>
                <w:p w:rsidR="00D65BF4" w:rsidRPr="002E1400" w:rsidRDefault="00D65BF4" w:rsidP="0018694E">
                  <w:pPr>
                    <w:spacing w:after="0" w:line="240" w:lineRule="auto"/>
                    <w:ind w:left="142" w:right="102" w:firstLine="425"/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F875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Обучающиеся, не прошедшим ГИА-9 или получившим на ГИА-9 неудовлетворительные результаты более чем по двум учебным предметам, либо получившим повторно неудовлетворительный результат по одному из этих предметов на ГИА-9 в </w:t>
                  </w:r>
                  <w:proofErr w:type="spellStart"/>
                  <w:r w:rsidR="00F87585" w:rsidRPr="00F875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резернвые</w:t>
                  </w:r>
                  <w:proofErr w:type="spellEnd"/>
                  <w:r w:rsidRPr="00F875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сроки, предоставл</w:t>
                  </w:r>
                  <w:r w:rsidR="00F87585" w:rsidRPr="00F875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яется</w:t>
                  </w:r>
                  <w:r w:rsidRPr="00F875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право </w:t>
                  </w:r>
                  <w:r w:rsidR="00F87585" w:rsidRPr="00F875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пройти ГИА по </w:t>
                  </w:r>
                  <w:r w:rsidRPr="00F875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соответствующим учебным предметам</w:t>
                  </w:r>
                  <w:r w:rsidR="00F87585" w:rsidRPr="00F875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дополнительный период</w:t>
                  </w:r>
                  <w:r w:rsidR="00F875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C40A67" w:rsidRPr="00F875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начало</w:t>
                  </w:r>
                  <w:r w:rsidRPr="00F8758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175B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D15DB3" w:rsidRPr="00F8758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F8758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сентября 20</w:t>
                  </w:r>
                  <w:r w:rsidR="002E1400" w:rsidRPr="00F8758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="00175B6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 w:rsidRPr="00F8758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2E1400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года.</w:t>
                  </w:r>
                </w:p>
                <w:p w:rsidR="00D65BF4" w:rsidRPr="002E1400" w:rsidRDefault="00D65BF4" w:rsidP="00D65BF4">
                  <w:pPr>
                    <w:pStyle w:val="1"/>
                    <w:shd w:val="clear" w:color="auto" w:fill="auto"/>
                    <w:spacing w:line="276" w:lineRule="auto"/>
                    <w:ind w:left="142" w:right="260" w:firstLine="566"/>
                    <w:jc w:val="both"/>
                    <w:rPr>
                      <w:rFonts w:ascii="Times New Roman" w:hAnsi="Times New Roman" w:cs="Times New Roman"/>
                      <w:b/>
                      <w:color w:val="1F497D" w:themeColor="text2"/>
                      <w:spacing w:val="-10"/>
                      <w:sz w:val="28"/>
                      <w:szCs w:val="28"/>
                    </w:rPr>
                  </w:pPr>
                </w:p>
                <w:p w:rsidR="00D65BF4" w:rsidRDefault="00D65BF4" w:rsidP="00D65BF4">
                  <w:pPr>
                    <w:pStyle w:val="1"/>
                    <w:shd w:val="clear" w:color="auto" w:fill="auto"/>
                    <w:spacing w:line="276" w:lineRule="auto"/>
                    <w:ind w:left="142" w:right="260" w:firstLine="566"/>
                    <w:jc w:val="both"/>
                    <w:rPr>
                      <w:rFonts w:ascii="Times New Roman" w:hAnsi="Times New Roman" w:cs="Times New Roman"/>
                      <w:color w:val="1F497D" w:themeColor="text2"/>
                      <w:spacing w:val="-10"/>
                      <w:sz w:val="28"/>
                      <w:szCs w:val="28"/>
                    </w:rPr>
                  </w:pPr>
                </w:p>
                <w:p w:rsidR="00D65BF4" w:rsidRDefault="00D65BF4" w:rsidP="00D65BF4">
                  <w:pPr>
                    <w:pStyle w:val="1"/>
                    <w:shd w:val="clear" w:color="auto" w:fill="auto"/>
                    <w:spacing w:line="276" w:lineRule="auto"/>
                    <w:ind w:left="142" w:right="260" w:firstLine="566"/>
                    <w:jc w:val="both"/>
                    <w:rPr>
                      <w:rFonts w:ascii="Times New Roman" w:hAnsi="Times New Roman" w:cs="Times New Roman"/>
                      <w:color w:val="1F497D" w:themeColor="text2"/>
                      <w:spacing w:val="-10"/>
                      <w:sz w:val="28"/>
                      <w:szCs w:val="28"/>
                    </w:rPr>
                  </w:pPr>
                </w:p>
                <w:p w:rsidR="00D65BF4" w:rsidRPr="0021785F" w:rsidRDefault="00D65BF4" w:rsidP="00D65BF4">
                  <w:pPr>
                    <w:pStyle w:val="1"/>
                    <w:shd w:val="clear" w:color="auto" w:fill="auto"/>
                    <w:spacing w:line="276" w:lineRule="auto"/>
                    <w:ind w:left="142" w:right="260" w:firstLine="566"/>
                    <w:jc w:val="both"/>
                    <w:rPr>
                      <w:rFonts w:ascii="Times New Roman" w:hAnsi="Times New Roman" w:cs="Times New Roman"/>
                      <w:color w:val="1F497D" w:themeColor="text2"/>
                      <w:spacing w:val="-10"/>
                      <w:sz w:val="28"/>
                      <w:szCs w:val="28"/>
                    </w:rPr>
                  </w:pPr>
                </w:p>
                <w:p w:rsidR="00D65BF4" w:rsidRPr="0021785F" w:rsidRDefault="00D65BF4" w:rsidP="00D65BF4">
                  <w:pPr>
                    <w:rPr>
                      <w:color w:val="1F497D" w:themeColor="text2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-42.45pt;margin-top:-43.2pt;width:249.7pt;height:318.4pt;z-index:-251656704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1">
              <w:txbxContent>
                <w:p w:rsidR="0018694E" w:rsidRPr="0018694E" w:rsidRDefault="009E154E" w:rsidP="0018694E">
                  <w:pPr>
                    <w:pStyle w:val="1"/>
                    <w:shd w:val="clear" w:color="auto" w:fill="auto"/>
                    <w:tabs>
                      <w:tab w:val="left" w:pos="353"/>
                    </w:tabs>
                    <w:spacing w:line="276" w:lineRule="auto"/>
                    <w:ind w:right="200"/>
                    <w:jc w:val="both"/>
                    <w:rPr>
                      <w:rFonts w:ascii="Times New Roman" w:hAnsi="Times New Roman" w:cs="Times New Roman"/>
                      <w:b/>
                      <w:color w:val="1F497D" w:themeColor="text2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</w:t>
                  </w:r>
                  <w:r w:rsidR="0018694E" w:rsidRPr="0018694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Начало каждого экзамена –</w:t>
                  </w:r>
                  <w:r w:rsidR="0018694E" w:rsidRPr="0018694E">
                    <w:rPr>
                      <w:rFonts w:ascii="Times New Roman" w:hAnsi="Times New Roman" w:cs="Times New Roman"/>
                      <w:b/>
                      <w:color w:val="1F497D" w:themeColor="text2"/>
                      <w:sz w:val="22"/>
                      <w:szCs w:val="22"/>
                    </w:rPr>
                    <w:t xml:space="preserve"> </w:t>
                  </w:r>
                  <w:r w:rsidR="0018694E" w:rsidRPr="0018694E">
                    <w:rPr>
                      <w:rFonts w:ascii="Times New Roman" w:hAnsi="Times New Roman" w:cs="Times New Roman"/>
                      <w:b/>
                      <w:color w:val="C00000"/>
                      <w:sz w:val="22"/>
                      <w:szCs w:val="22"/>
                    </w:rPr>
                    <w:t>10.00</w:t>
                  </w:r>
                </w:p>
                <w:p w:rsidR="00FB0A51" w:rsidRDefault="00FB0A51" w:rsidP="0018694E">
                  <w:pPr>
                    <w:pStyle w:val="1"/>
                    <w:shd w:val="clear" w:color="auto" w:fill="auto"/>
                    <w:tabs>
                      <w:tab w:val="left" w:pos="353"/>
                    </w:tabs>
                    <w:spacing w:line="276" w:lineRule="auto"/>
                    <w:ind w:left="142" w:right="200"/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18694E" w:rsidRDefault="0018694E" w:rsidP="0018694E">
                  <w:pPr>
                    <w:pStyle w:val="1"/>
                    <w:shd w:val="clear" w:color="auto" w:fill="auto"/>
                    <w:tabs>
                      <w:tab w:val="left" w:pos="353"/>
                    </w:tabs>
                    <w:spacing w:line="276" w:lineRule="auto"/>
                    <w:ind w:left="142" w:right="200"/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18694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 пункт проведения экзамена необходимо прибыть не позднее, чем за</w:t>
                  </w:r>
                  <w:r w:rsidRPr="0018694E">
                    <w:rPr>
                      <w:rFonts w:ascii="Times New Roman" w:hAnsi="Times New Roman" w:cs="Times New Roman"/>
                      <w:b/>
                      <w:color w:val="1F497D" w:themeColor="text2"/>
                      <w:sz w:val="22"/>
                      <w:szCs w:val="22"/>
                    </w:rPr>
                    <w:t xml:space="preserve"> </w:t>
                  </w:r>
                  <w:r w:rsidRPr="0018694E">
                    <w:rPr>
                      <w:rFonts w:ascii="Times New Roman" w:hAnsi="Times New Roman" w:cs="Times New Roman"/>
                      <w:b/>
                      <w:color w:val="C00000"/>
                      <w:sz w:val="22"/>
                      <w:szCs w:val="22"/>
                    </w:rPr>
                    <w:t>45 минут</w:t>
                  </w:r>
                  <w:r w:rsidRPr="0018694E">
                    <w:rPr>
                      <w:rFonts w:ascii="Times New Roman" w:hAnsi="Times New Roman" w:cs="Times New Roman"/>
                      <w:b/>
                      <w:color w:val="1F497D" w:themeColor="text2"/>
                      <w:sz w:val="22"/>
                      <w:szCs w:val="22"/>
                    </w:rPr>
                    <w:t xml:space="preserve"> </w:t>
                  </w:r>
                  <w:r w:rsidRPr="0018694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до начала экзамена.</w:t>
                  </w:r>
                </w:p>
                <w:p w:rsidR="00FB0A51" w:rsidRPr="0018694E" w:rsidRDefault="00FB0A51" w:rsidP="0018694E">
                  <w:pPr>
                    <w:pStyle w:val="1"/>
                    <w:shd w:val="clear" w:color="auto" w:fill="auto"/>
                    <w:tabs>
                      <w:tab w:val="left" w:pos="353"/>
                    </w:tabs>
                    <w:spacing w:line="276" w:lineRule="auto"/>
                    <w:ind w:left="142" w:right="200"/>
                    <w:jc w:val="both"/>
                    <w:rPr>
                      <w:rFonts w:ascii="Times New Roman" w:hAnsi="Times New Roman" w:cs="Times New Roman"/>
                      <w:b/>
                      <w:color w:val="1F497D" w:themeColor="text2"/>
                      <w:sz w:val="22"/>
                      <w:szCs w:val="22"/>
                    </w:rPr>
                  </w:pPr>
                </w:p>
                <w:p w:rsidR="0018694E" w:rsidRPr="0018694E" w:rsidRDefault="0018694E" w:rsidP="0018694E">
                  <w:pPr>
                    <w:pStyle w:val="1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142"/>
                      <w:tab w:val="left" w:pos="426"/>
                    </w:tabs>
                    <w:spacing w:line="276" w:lineRule="auto"/>
                    <w:ind w:left="0" w:firstLine="142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8694E">
                    <w:rPr>
                      <w:rFonts w:ascii="Times New Roman" w:hAnsi="Times New Roman" w:cs="Times New Roman"/>
                      <w:spacing w:val="0"/>
                      <w:sz w:val="22"/>
                      <w:szCs w:val="22"/>
                    </w:rPr>
                    <w:t>По русскому языку, литературе, математике –</w:t>
                  </w:r>
                  <w:r w:rsidRPr="0018694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18694E">
                    <w:rPr>
                      <w:rFonts w:ascii="Times New Roman" w:hAnsi="Times New Roman" w:cs="Times New Roman"/>
                      <w:b/>
                      <w:spacing w:val="0"/>
                      <w:sz w:val="22"/>
                      <w:szCs w:val="22"/>
                    </w:rPr>
                    <w:t>3 часа 55 минут (235 мин.);</w:t>
                  </w:r>
                  <w:r w:rsidRPr="0018694E">
                    <w:rPr>
                      <w:rFonts w:ascii="Times New Roman" w:hAnsi="Times New Roman" w:cs="Times New Roman"/>
                      <w:spacing w:val="0"/>
                      <w:sz w:val="22"/>
                      <w:szCs w:val="22"/>
                    </w:rPr>
                    <w:t xml:space="preserve"> </w:t>
                  </w:r>
                </w:p>
                <w:p w:rsidR="0018694E" w:rsidRPr="0018694E" w:rsidRDefault="0018694E" w:rsidP="0018694E">
                  <w:pPr>
                    <w:pStyle w:val="1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142"/>
                      <w:tab w:val="left" w:pos="426"/>
                    </w:tabs>
                    <w:spacing w:line="276" w:lineRule="auto"/>
                    <w:ind w:left="0" w:firstLine="142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8694E">
                    <w:rPr>
                      <w:rFonts w:ascii="Times New Roman" w:hAnsi="Times New Roman" w:cs="Times New Roman"/>
                      <w:spacing w:val="0"/>
                      <w:sz w:val="22"/>
                      <w:szCs w:val="22"/>
                    </w:rPr>
                    <w:t xml:space="preserve">по истории, физике, </w:t>
                  </w:r>
                  <w:r w:rsidR="00C4398A">
                    <w:rPr>
                      <w:rFonts w:ascii="Times New Roman" w:hAnsi="Times New Roman" w:cs="Times New Roman"/>
                      <w:spacing w:val="0"/>
                      <w:sz w:val="22"/>
                      <w:szCs w:val="22"/>
                    </w:rPr>
                    <w:t xml:space="preserve">химии, </w:t>
                  </w:r>
                  <w:r w:rsidRPr="0018694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обществознанию</w:t>
                  </w:r>
                  <w:r w:rsidRPr="0018694E">
                    <w:rPr>
                      <w:rFonts w:ascii="Times New Roman" w:hAnsi="Times New Roman" w:cs="Times New Roman"/>
                      <w:spacing w:val="0"/>
                      <w:sz w:val="22"/>
                      <w:szCs w:val="22"/>
                    </w:rPr>
                    <w:t xml:space="preserve"> – </w:t>
                  </w:r>
                  <w:r w:rsidRPr="0018694E">
                    <w:rPr>
                      <w:rFonts w:ascii="Times New Roman" w:hAnsi="Times New Roman" w:cs="Times New Roman"/>
                      <w:b/>
                      <w:spacing w:val="0"/>
                      <w:sz w:val="22"/>
                      <w:szCs w:val="22"/>
                    </w:rPr>
                    <w:t>3 часа (180 мин.);</w:t>
                  </w:r>
                </w:p>
                <w:p w:rsidR="0018694E" w:rsidRPr="0018694E" w:rsidRDefault="0018694E" w:rsidP="0018694E">
                  <w:pPr>
                    <w:pStyle w:val="1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142"/>
                      <w:tab w:val="left" w:pos="426"/>
                    </w:tabs>
                    <w:spacing w:line="276" w:lineRule="auto"/>
                    <w:ind w:left="0" w:firstLine="142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8694E">
                    <w:rPr>
                      <w:rFonts w:ascii="Times New Roman" w:hAnsi="Times New Roman" w:cs="Times New Roman"/>
                      <w:spacing w:val="0"/>
                      <w:sz w:val="22"/>
                      <w:szCs w:val="22"/>
                    </w:rPr>
                    <w:t xml:space="preserve">по </w:t>
                  </w:r>
                  <w:r w:rsidR="00C4398A" w:rsidRPr="0018694E">
                    <w:rPr>
                      <w:rFonts w:ascii="Times New Roman" w:hAnsi="Times New Roman" w:cs="Times New Roman"/>
                      <w:spacing w:val="0"/>
                      <w:sz w:val="22"/>
                      <w:szCs w:val="22"/>
                    </w:rPr>
                    <w:t>географии</w:t>
                  </w:r>
                  <w:r w:rsidR="00C4398A">
                    <w:rPr>
                      <w:rFonts w:ascii="Times New Roman" w:hAnsi="Times New Roman" w:cs="Times New Roman"/>
                      <w:spacing w:val="0"/>
                      <w:sz w:val="22"/>
                      <w:szCs w:val="22"/>
                    </w:rPr>
                    <w:t>,</w:t>
                  </w:r>
                  <w:r w:rsidR="00C4398A" w:rsidRPr="0018694E">
                    <w:rPr>
                      <w:rFonts w:ascii="Times New Roman" w:hAnsi="Times New Roman" w:cs="Times New Roman"/>
                      <w:spacing w:val="0"/>
                      <w:sz w:val="22"/>
                      <w:szCs w:val="22"/>
                    </w:rPr>
                    <w:t xml:space="preserve"> </w:t>
                  </w:r>
                  <w:r w:rsidR="009E154E" w:rsidRPr="0018694E">
                    <w:rPr>
                      <w:rFonts w:ascii="Times New Roman" w:hAnsi="Times New Roman" w:cs="Times New Roman"/>
                      <w:spacing w:val="0"/>
                      <w:sz w:val="22"/>
                      <w:szCs w:val="22"/>
                    </w:rPr>
                    <w:t>биологии</w:t>
                  </w:r>
                  <w:r w:rsidR="009E154E">
                    <w:rPr>
                      <w:rFonts w:ascii="Times New Roman" w:hAnsi="Times New Roman" w:cs="Times New Roman"/>
                      <w:spacing w:val="0"/>
                      <w:sz w:val="22"/>
                      <w:szCs w:val="22"/>
                    </w:rPr>
                    <w:t>,</w:t>
                  </w:r>
                  <w:r w:rsidR="009E154E" w:rsidRPr="0018694E">
                    <w:rPr>
                      <w:rFonts w:ascii="Times New Roman" w:hAnsi="Times New Roman" w:cs="Times New Roman"/>
                      <w:spacing w:val="0"/>
                      <w:sz w:val="22"/>
                      <w:szCs w:val="22"/>
                    </w:rPr>
                    <w:t xml:space="preserve"> </w:t>
                  </w:r>
                  <w:r w:rsidRPr="0018694E">
                    <w:rPr>
                      <w:rFonts w:ascii="Times New Roman" w:hAnsi="Times New Roman" w:cs="Times New Roman"/>
                      <w:spacing w:val="0"/>
                      <w:sz w:val="22"/>
                      <w:szCs w:val="22"/>
                    </w:rPr>
                    <w:t>информатике –</w:t>
                  </w:r>
                  <w:r w:rsidRPr="0018694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18694E">
                    <w:rPr>
                      <w:rFonts w:ascii="Times New Roman" w:hAnsi="Times New Roman" w:cs="Times New Roman"/>
                      <w:b/>
                      <w:spacing w:val="0"/>
                      <w:sz w:val="22"/>
                      <w:szCs w:val="22"/>
                    </w:rPr>
                    <w:t>2 часа 30 минут (150 мин);</w:t>
                  </w:r>
                </w:p>
                <w:p w:rsidR="003372D5" w:rsidRPr="003372D5" w:rsidRDefault="0018694E" w:rsidP="00FB0A51">
                  <w:pPr>
                    <w:pStyle w:val="1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142"/>
                      <w:tab w:val="left" w:pos="353"/>
                      <w:tab w:val="left" w:pos="426"/>
                    </w:tabs>
                    <w:spacing w:line="276" w:lineRule="auto"/>
                    <w:ind w:left="0" w:right="200" w:firstLine="142"/>
                    <w:jc w:val="both"/>
                    <w:rPr>
                      <w:rFonts w:ascii="Times New Roman" w:hAnsi="Times New Roman" w:cs="Times New Roman"/>
                      <w:color w:val="1F497D" w:themeColor="text2"/>
                      <w:sz w:val="22"/>
                      <w:szCs w:val="22"/>
                    </w:rPr>
                  </w:pPr>
                  <w:r w:rsidRPr="0018694E">
                    <w:rPr>
                      <w:rFonts w:ascii="Times New Roman" w:hAnsi="Times New Roman" w:cs="Times New Roman"/>
                      <w:spacing w:val="0"/>
                      <w:sz w:val="22"/>
                      <w:szCs w:val="22"/>
                    </w:rPr>
                    <w:t>по иностранным языкам (английскому, французскому, немец</w:t>
                  </w:r>
                  <w:r w:rsidRPr="0018694E">
                    <w:rPr>
                      <w:rFonts w:ascii="Times New Roman" w:hAnsi="Times New Roman" w:cs="Times New Roman"/>
                      <w:spacing w:val="0"/>
                      <w:sz w:val="22"/>
                      <w:szCs w:val="22"/>
                    </w:rPr>
                    <w:softHyphen/>
                    <w:t xml:space="preserve">кому, испанскому) </w:t>
                  </w:r>
                  <w:r w:rsidR="003372D5">
                    <w:rPr>
                      <w:rFonts w:ascii="Times New Roman" w:hAnsi="Times New Roman" w:cs="Times New Roman"/>
                      <w:b/>
                      <w:spacing w:val="0"/>
                      <w:sz w:val="22"/>
                      <w:szCs w:val="22"/>
                    </w:rPr>
                    <w:t>–</w:t>
                  </w:r>
                  <w:r w:rsidRPr="0018694E">
                    <w:rPr>
                      <w:rFonts w:ascii="Times New Roman" w:hAnsi="Times New Roman" w:cs="Times New Roman"/>
                      <w:b/>
                      <w:spacing w:val="0"/>
                      <w:sz w:val="22"/>
                      <w:szCs w:val="22"/>
                    </w:rPr>
                    <w:t xml:space="preserve"> </w:t>
                  </w:r>
                </w:p>
                <w:p w:rsidR="00FB0A51" w:rsidRDefault="0018694E" w:rsidP="003372D5">
                  <w:pPr>
                    <w:pStyle w:val="1"/>
                    <w:shd w:val="clear" w:color="auto" w:fill="auto"/>
                    <w:tabs>
                      <w:tab w:val="left" w:pos="142"/>
                      <w:tab w:val="left" w:pos="353"/>
                      <w:tab w:val="left" w:pos="426"/>
                    </w:tabs>
                    <w:spacing w:line="276" w:lineRule="auto"/>
                    <w:ind w:right="200"/>
                    <w:jc w:val="both"/>
                    <w:rPr>
                      <w:rFonts w:ascii="Times New Roman" w:hAnsi="Times New Roman" w:cs="Times New Roman"/>
                      <w:color w:val="1F497D" w:themeColor="text2"/>
                      <w:sz w:val="22"/>
                      <w:szCs w:val="22"/>
                    </w:rPr>
                  </w:pPr>
                  <w:r w:rsidRPr="0018694E">
                    <w:rPr>
                      <w:rFonts w:ascii="Times New Roman" w:hAnsi="Times New Roman" w:cs="Times New Roman"/>
                      <w:b/>
                      <w:spacing w:val="0"/>
                      <w:sz w:val="22"/>
                      <w:szCs w:val="22"/>
                    </w:rPr>
                    <w:t>2 часа (120 мин.)</w:t>
                  </w:r>
                  <w:r w:rsidRPr="0018694E">
                    <w:rPr>
                      <w:rFonts w:ascii="Times New Roman" w:hAnsi="Times New Roman" w:cs="Times New Roman"/>
                      <w:spacing w:val="0"/>
                      <w:sz w:val="22"/>
                      <w:szCs w:val="22"/>
                    </w:rPr>
                    <w:t xml:space="preserve"> на выполнение</w:t>
                  </w:r>
                </w:p>
                <w:p w:rsidR="00FB0A51" w:rsidRPr="00FB0A51" w:rsidRDefault="0018694E" w:rsidP="00FB0A51">
                  <w:pPr>
                    <w:pStyle w:val="1"/>
                    <w:shd w:val="clear" w:color="auto" w:fill="auto"/>
                    <w:tabs>
                      <w:tab w:val="left" w:pos="142"/>
                      <w:tab w:val="left" w:pos="353"/>
                      <w:tab w:val="left" w:pos="426"/>
                    </w:tabs>
                    <w:spacing w:line="276" w:lineRule="auto"/>
                    <w:ind w:right="200"/>
                    <w:jc w:val="both"/>
                    <w:rPr>
                      <w:rFonts w:ascii="Times New Roman" w:hAnsi="Times New Roman" w:cs="Times New Roman"/>
                      <w:color w:val="1F497D" w:themeColor="text2"/>
                      <w:sz w:val="22"/>
                      <w:szCs w:val="22"/>
                    </w:rPr>
                  </w:pPr>
                  <w:r w:rsidRPr="00FB0A51">
                    <w:rPr>
                      <w:rFonts w:ascii="Times New Roman" w:hAnsi="Times New Roman" w:cs="Times New Roman"/>
                      <w:spacing w:val="0"/>
                      <w:sz w:val="22"/>
                      <w:szCs w:val="22"/>
                    </w:rPr>
                    <w:t xml:space="preserve">письменной части работы, </w:t>
                  </w:r>
                </w:p>
                <w:p w:rsidR="0018694E" w:rsidRPr="00FB0A51" w:rsidRDefault="0018694E" w:rsidP="00FB0A51">
                  <w:pPr>
                    <w:pStyle w:val="1"/>
                    <w:shd w:val="clear" w:color="auto" w:fill="auto"/>
                    <w:tabs>
                      <w:tab w:val="left" w:pos="142"/>
                      <w:tab w:val="left" w:pos="353"/>
                      <w:tab w:val="left" w:pos="426"/>
                    </w:tabs>
                    <w:spacing w:line="276" w:lineRule="auto"/>
                    <w:ind w:right="200"/>
                    <w:jc w:val="both"/>
                    <w:rPr>
                      <w:rFonts w:ascii="Times New Roman" w:hAnsi="Times New Roman" w:cs="Times New Roman"/>
                      <w:color w:val="1F497D" w:themeColor="text2"/>
                      <w:sz w:val="22"/>
                      <w:szCs w:val="22"/>
                    </w:rPr>
                  </w:pPr>
                  <w:r w:rsidRPr="00FB0A51">
                    <w:rPr>
                      <w:rFonts w:ascii="Times New Roman" w:hAnsi="Times New Roman" w:cs="Times New Roman"/>
                      <w:b/>
                      <w:spacing w:val="0"/>
                      <w:sz w:val="22"/>
                      <w:szCs w:val="22"/>
                    </w:rPr>
                    <w:t>15 минут</w:t>
                  </w:r>
                  <w:r w:rsidRPr="00FB0A51">
                    <w:rPr>
                      <w:rFonts w:ascii="Times New Roman" w:hAnsi="Times New Roman" w:cs="Times New Roman"/>
                      <w:spacing w:val="0"/>
                      <w:sz w:val="22"/>
                      <w:szCs w:val="22"/>
                    </w:rPr>
                    <w:t xml:space="preserve"> на </w:t>
                  </w:r>
                  <w:r w:rsidR="00C4398A" w:rsidRPr="00FB0A51">
                    <w:rPr>
                      <w:rFonts w:ascii="Times New Roman" w:hAnsi="Times New Roman" w:cs="Times New Roman"/>
                      <w:spacing w:val="0"/>
                      <w:sz w:val="22"/>
                      <w:szCs w:val="22"/>
                    </w:rPr>
                    <w:t>раздел «Говорение»</w:t>
                  </w:r>
                  <w:r w:rsidRPr="00FB0A51">
                    <w:rPr>
                      <w:rFonts w:ascii="Times New Roman" w:hAnsi="Times New Roman" w:cs="Times New Roman"/>
                      <w:spacing w:val="0"/>
                      <w:sz w:val="22"/>
                      <w:szCs w:val="22"/>
                    </w:rPr>
                    <w:t>.</w:t>
                  </w:r>
                </w:p>
                <w:p w:rsidR="0018694E" w:rsidRPr="0018694E" w:rsidRDefault="0018694E" w:rsidP="0018694E">
                  <w:pPr>
                    <w:pStyle w:val="1"/>
                    <w:shd w:val="clear" w:color="auto" w:fill="auto"/>
                    <w:spacing w:line="276" w:lineRule="auto"/>
                    <w:ind w:left="142" w:right="260" w:firstLine="566"/>
                    <w:jc w:val="both"/>
                    <w:rPr>
                      <w:rFonts w:ascii="Times New Roman" w:hAnsi="Times New Roman" w:cs="Times New Roman"/>
                      <w:color w:val="1F497D" w:themeColor="text2"/>
                      <w:spacing w:val="-10"/>
                      <w:sz w:val="22"/>
                      <w:szCs w:val="22"/>
                    </w:rPr>
                  </w:pPr>
                </w:p>
                <w:p w:rsidR="0018694E" w:rsidRPr="0018694E" w:rsidRDefault="0018694E" w:rsidP="0018694E">
                  <w:pPr>
                    <w:pStyle w:val="1"/>
                    <w:shd w:val="clear" w:color="auto" w:fill="auto"/>
                    <w:spacing w:line="276" w:lineRule="auto"/>
                    <w:ind w:left="142" w:right="260" w:firstLine="566"/>
                    <w:jc w:val="both"/>
                    <w:rPr>
                      <w:rFonts w:ascii="Times New Roman" w:hAnsi="Times New Roman" w:cs="Times New Roman"/>
                      <w:color w:val="1F497D" w:themeColor="text2"/>
                      <w:spacing w:val="-10"/>
                      <w:sz w:val="22"/>
                      <w:szCs w:val="22"/>
                    </w:rPr>
                  </w:pPr>
                </w:p>
                <w:p w:rsidR="0018694E" w:rsidRPr="0018694E" w:rsidRDefault="0018694E" w:rsidP="0018694E">
                  <w:pPr>
                    <w:pStyle w:val="1"/>
                    <w:shd w:val="clear" w:color="auto" w:fill="auto"/>
                    <w:spacing w:line="276" w:lineRule="auto"/>
                    <w:ind w:left="142" w:right="260" w:firstLine="566"/>
                    <w:jc w:val="both"/>
                    <w:rPr>
                      <w:rFonts w:ascii="Times New Roman" w:hAnsi="Times New Roman" w:cs="Times New Roman"/>
                      <w:color w:val="1F497D" w:themeColor="text2"/>
                      <w:spacing w:val="-10"/>
                      <w:sz w:val="22"/>
                      <w:szCs w:val="22"/>
                    </w:rPr>
                  </w:pPr>
                </w:p>
                <w:p w:rsidR="0018694E" w:rsidRPr="0018694E" w:rsidRDefault="0018694E" w:rsidP="0018694E">
                  <w:pPr>
                    <w:rPr>
                      <w:color w:val="1F497D" w:themeColor="text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3" type="#_x0000_t136" style="position:absolute;margin-left:265.75pt;margin-top:-64.65pt;width:179.75pt;height:14.2pt;z-index:-251648512" wrapcoords="-90 0 -90 20463 21330 20463 21510 18189 21600 11368 21600 4547 21240 0 -90 0" fillcolor="red" stroked="f">
            <v:shadow color="#b2b2b2" opacity="52429f" offset="3pt"/>
            <v:textpath style="font-family:&quot;Times New Roman&quot;;font-weight:bold;v-text-kern:t" trim="t" fitpath="t" string="РАСПИСАНИЕ ОГЭ"/>
            <w10:wrap type="through"/>
          </v:shape>
        </w:pict>
      </w:r>
      <w:r>
        <w:rPr>
          <w:noProof/>
          <w:lang w:eastAsia="ru-RU"/>
        </w:rPr>
        <w:pict>
          <v:shape id="_x0000_s1045" type="#_x0000_t136" style="position:absolute;margin-left:.3pt;margin-top:-62.15pt;width:197.35pt;height:16.15pt;z-index:-251653632" wrapcoords="-82 0 -82 17673 2792 20618 4106 20618 21600 17673 21600 4909 21025 0 -82 0" fillcolor="red" stroked="f">
            <v:shadow color="#b2b2b2" opacity="52429f" offset="3pt"/>
            <v:textpath style="font-family:&quot;Times New Roman&quot;;font-weight:bold;v-text-kern:t" trim="t" fitpath="t" string="ПРОДОЛЖИТЕЛЬНОСТЬ ОГЭ:"/>
            <w10:wrap type="through"/>
          </v:shape>
        </w:pict>
      </w:r>
    </w:p>
    <w:p w:rsidR="009B23AA" w:rsidRDefault="003372D5">
      <w:r>
        <w:rPr>
          <w:noProof/>
          <w:lang w:eastAsia="ru-RU"/>
        </w:rPr>
        <w:drawing>
          <wp:anchor distT="0" distB="0" distL="114300" distR="114300" simplePos="0" relativeHeight="251649536" behindDoc="0" locked="0" layoutInCell="1" allowOverlap="1" wp14:anchorId="14B7DA41" wp14:editId="6C3CB8D1">
            <wp:simplePos x="0" y="0"/>
            <wp:positionH relativeFrom="column">
              <wp:posOffset>1642745</wp:posOffset>
            </wp:positionH>
            <wp:positionV relativeFrom="paragraph">
              <wp:posOffset>5069205</wp:posOffset>
            </wp:positionV>
            <wp:extent cx="895985" cy="669290"/>
            <wp:effectExtent l="19050" t="0" r="0" b="207010"/>
            <wp:wrapThrough wrapText="bothSides">
              <wp:wrapPolygon edited="0">
                <wp:start x="-459" y="0"/>
                <wp:lineTo x="-459" y="28281"/>
                <wp:lineTo x="21585" y="28281"/>
                <wp:lineTo x="21585" y="0"/>
                <wp:lineTo x="-459" y="0"/>
              </wp:wrapPolygon>
            </wp:wrapThrough>
            <wp:docPr id="19" name="Рисунок 19" descr="http://wiki.iteach.ru/images/3/39/%D0%95%D0%B3%D1%8D.%D0%BF%D0%B0%D1%81%D0%BF%D0%BE%D1%80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iki.iteach.ru/images/3/39/%D0%95%D0%B3%D1%8D.%D0%BF%D0%B0%D1%81%D0%BF%D0%BE%D1%80%D1%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6692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659">
        <w:rPr>
          <w:noProof/>
          <w:lang w:eastAsia="ru-RU"/>
        </w:rPr>
        <w:pict>
          <v:shape id="_x0000_s1043" type="#_x0000_t202" style="position:absolute;margin-left:-40.9pt;margin-top:298.5pt;width:245.4pt;height:168.35pt;z-index:-251655680;mso-position-horizontal-relative:text;mso-position-vertical-relative:text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3">
              <w:txbxContent>
                <w:p w:rsidR="0018694E" w:rsidRPr="00FB0A51" w:rsidRDefault="00FB0A51" w:rsidP="00075281">
                  <w:pPr>
                    <w:pStyle w:val="a7"/>
                    <w:numPr>
                      <w:ilvl w:val="0"/>
                      <w:numId w:val="4"/>
                    </w:numPr>
                    <w:tabs>
                      <w:tab w:val="left" w:pos="426"/>
                    </w:tabs>
                    <w:ind w:left="142" w:firstLine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B0A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Документ, удостоверяющий личность (п</w:t>
                  </w:r>
                  <w:r w:rsidR="0018694E" w:rsidRPr="00FB0A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аспорт</w:t>
                  </w:r>
                  <w:r w:rsidRPr="00FB0A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)</w:t>
                  </w:r>
                  <w:r w:rsidR="0018694E" w:rsidRPr="00FB0A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18694E" w:rsidRPr="00FB0A51" w:rsidRDefault="00FB0A51" w:rsidP="00075281">
                  <w:pPr>
                    <w:pStyle w:val="a7"/>
                    <w:numPr>
                      <w:ilvl w:val="0"/>
                      <w:numId w:val="4"/>
                    </w:numPr>
                    <w:tabs>
                      <w:tab w:val="left" w:pos="426"/>
                    </w:tabs>
                    <w:ind w:left="142" w:firstLine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B0A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</w:t>
                  </w:r>
                  <w:r w:rsidR="0018694E" w:rsidRPr="00FB0A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е</w:t>
                  </w:r>
                  <w:r w:rsidR="00A02841" w:rsidRPr="00FB0A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левую</w:t>
                  </w:r>
                  <w:proofErr w:type="spellEnd"/>
                  <w:r w:rsidRPr="00FB0A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FB0A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капиллярную </w:t>
                  </w:r>
                  <w:r w:rsidR="00A02841" w:rsidRPr="00FB0A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ручку</w:t>
                  </w:r>
                  <w:proofErr w:type="gramEnd"/>
                  <w:r w:rsidR="00A02841" w:rsidRPr="00FB0A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 черными чернилами</w:t>
                  </w:r>
                  <w:r w:rsidRPr="00FB0A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FB0A51" w:rsidRPr="00FB0A51" w:rsidRDefault="00FB0A51" w:rsidP="00075281">
                  <w:pPr>
                    <w:pStyle w:val="a7"/>
                    <w:numPr>
                      <w:ilvl w:val="0"/>
                      <w:numId w:val="4"/>
                    </w:numPr>
                    <w:tabs>
                      <w:tab w:val="left" w:pos="426"/>
                    </w:tabs>
                    <w:ind w:left="142" w:firstLine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B0A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лекарства и питание (при необходимости);</w:t>
                  </w:r>
                </w:p>
                <w:p w:rsidR="00FB0A51" w:rsidRDefault="00FB0A51" w:rsidP="00075281">
                  <w:pPr>
                    <w:pStyle w:val="a7"/>
                    <w:numPr>
                      <w:ilvl w:val="0"/>
                      <w:numId w:val="4"/>
                    </w:numPr>
                    <w:tabs>
                      <w:tab w:val="left" w:pos="426"/>
                    </w:tabs>
                    <w:ind w:left="142" w:firstLine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B0A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дополнительные </w:t>
                  </w:r>
                </w:p>
                <w:p w:rsidR="00FB0A51" w:rsidRPr="00FB0A51" w:rsidRDefault="00FB0A51" w:rsidP="00FB0A51">
                  <w:pPr>
                    <w:pStyle w:val="a7"/>
                    <w:tabs>
                      <w:tab w:val="left" w:pos="426"/>
                    </w:tabs>
                    <w:ind w:left="142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B0A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материалы,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B0A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которые можно </w:t>
                  </w:r>
                </w:p>
                <w:p w:rsidR="00FB0A51" w:rsidRPr="00FB0A51" w:rsidRDefault="00FB0A51" w:rsidP="00FB0A51">
                  <w:pPr>
                    <w:pStyle w:val="a7"/>
                    <w:tabs>
                      <w:tab w:val="left" w:pos="426"/>
                    </w:tabs>
                    <w:ind w:left="142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B0A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использовать на экзамене</w:t>
                  </w:r>
                </w:p>
                <w:p w:rsidR="0018694E" w:rsidRPr="00173749" w:rsidRDefault="0018694E" w:rsidP="0018694E">
                  <w:pPr>
                    <w:pStyle w:val="1"/>
                    <w:shd w:val="clear" w:color="auto" w:fill="auto"/>
                    <w:spacing w:after="200" w:line="276" w:lineRule="auto"/>
                    <w:ind w:left="142" w:right="260" w:firstLine="566"/>
                    <w:jc w:val="both"/>
                    <w:rPr>
                      <w:rFonts w:ascii="Times New Roman" w:hAnsi="Times New Roman" w:cs="Times New Roman"/>
                      <w:color w:val="1F497D" w:themeColor="text2"/>
                      <w:spacing w:val="-10"/>
                      <w:sz w:val="40"/>
                      <w:szCs w:val="40"/>
                    </w:rPr>
                  </w:pPr>
                </w:p>
                <w:p w:rsidR="0018694E" w:rsidRPr="00173749" w:rsidRDefault="0018694E" w:rsidP="0018694E">
                  <w:pPr>
                    <w:pStyle w:val="1"/>
                    <w:shd w:val="clear" w:color="auto" w:fill="auto"/>
                    <w:spacing w:line="276" w:lineRule="auto"/>
                    <w:ind w:left="142" w:right="260" w:firstLine="566"/>
                    <w:jc w:val="both"/>
                    <w:rPr>
                      <w:rFonts w:ascii="Times New Roman" w:hAnsi="Times New Roman" w:cs="Times New Roman"/>
                      <w:color w:val="1F497D" w:themeColor="text2"/>
                      <w:spacing w:val="-10"/>
                      <w:sz w:val="40"/>
                      <w:szCs w:val="40"/>
                    </w:rPr>
                  </w:pPr>
                </w:p>
                <w:p w:rsidR="0018694E" w:rsidRDefault="0018694E" w:rsidP="0018694E">
                  <w:pPr>
                    <w:pStyle w:val="1"/>
                    <w:shd w:val="clear" w:color="auto" w:fill="auto"/>
                    <w:spacing w:line="276" w:lineRule="auto"/>
                    <w:ind w:left="142" w:right="260" w:firstLine="566"/>
                    <w:jc w:val="both"/>
                    <w:rPr>
                      <w:rFonts w:ascii="Times New Roman" w:hAnsi="Times New Roman" w:cs="Times New Roman"/>
                      <w:color w:val="1F497D" w:themeColor="text2"/>
                      <w:spacing w:val="-10"/>
                      <w:sz w:val="28"/>
                      <w:szCs w:val="28"/>
                    </w:rPr>
                  </w:pPr>
                </w:p>
                <w:p w:rsidR="0018694E" w:rsidRPr="0021785F" w:rsidRDefault="0018694E" w:rsidP="0018694E">
                  <w:pPr>
                    <w:pStyle w:val="1"/>
                    <w:shd w:val="clear" w:color="auto" w:fill="auto"/>
                    <w:spacing w:line="276" w:lineRule="auto"/>
                    <w:ind w:left="142" w:right="260" w:firstLine="566"/>
                    <w:jc w:val="both"/>
                    <w:rPr>
                      <w:rFonts w:ascii="Times New Roman" w:hAnsi="Times New Roman" w:cs="Times New Roman"/>
                      <w:color w:val="1F497D" w:themeColor="text2"/>
                      <w:spacing w:val="-10"/>
                      <w:sz w:val="28"/>
                      <w:szCs w:val="28"/>
                    </w:rPr>
                  </w:pPr>
                </w:p>
                <w:p w:rsidR="0018694E" w:rsidRPr="0021785F" w:rsidRDefault="0018694E" w:rsidP="0018694E">
                  <w:pPr>
                    <w:rPr>
                      <w:color w:val="1F497D" w:themeColor="text2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FB0A51">
        <w:rPr>
          <w:noProof/>
          <w:lang w:eastAsia="ru-RU"/>
        </w:rPr>
        <w:drawing>
          <wp:anchor distT="0" distB="0" distL="114300" distR="114300" simplePos="0" relativeHeight="251648512" behindDoc="0" locked="0" layoutInCell="1" allowOverlap="1" wp14:anchorId="21E492FC" wp14:editId="58E79BB2">
            <wp:simplePos x="0" y="0"/>
            <wp:positionH relativeFrom="column">
              <wp:posOffset>1516603</wp:posOffset>
            </wp:positionH>
            <wp:positionV relativeFrom="paragraph">
              <wp:posOffset>1971559</wp:posOffset>
            </wp:positionV>
            <wp:extent cx="1143000" cy="1143000"/>
            <wp:effectExtent l="0" t="0" r="0" b="0"/>
            <wp:wrapThrough wrapText="bothSides">
              <wp:wrapPolygon edited="0">
                <wp:start x="7200" y="1800"/>
                <wp:lineTo x="4680" y="2880"/>
                <wp:lineTo x="360" y="6480"/>
                <wp:lineTo x="0" y="14400"/>
                <wp:lineTo x="3600" y="19080"/>
                <wp:lineTo x="6120" y="20160"/>
                <wp:lineTo x="6840" y="20160"/>
                <wp:lineTo x="12600" y="20160"/>
                <wp:lineTo x="13320" y="20160"/>
                <wp:lineTo x="15120" y="19440"/>
                <wp:lineTo x="15120" y="19080"/>
                <wp:lineTo x="15840" y="19080"/>
                <wp:lineTo x="19800" y="14040"/>
                <wp:lineTo x="20160" y="13320"/>
                <wp:lineTo x="19800" y="8640"/>
                <wp:lineTo x="19800" y="6840"/>
                <wp:lineTo x="15480" y="2880"/>
                <wp:lineTo x="12960" y="1800"/>
                <wp:lineTo x="7200" y="1800"/>
              </wp:wrapPolygon>
            </wp:wrapThrough>
            <wp:docPr id="4" name="Рисунок 1" descr="Задачи на движение к ги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дачи на движение к ги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0659">
        <w:rPr>
          <w:noProof/>
          <w:lang w:eastAsia="ru-RU"/>
        </w:rPr>
        <w:pict>
          <v:shape id="_x0000_s1044" type="#_x0000_t136" style="position:absolute;margin-left:4.15pt;margin-top:263pt;width:164.25pt;height:29.5pt;z-index:-251654656;mso-position-horizontal-relative:text;mso-position-vertical-relative:text" wrapcoords="-99 0 -99 7754 1381 8862 11737 8862 1578 12738 1578 21046 20416 21046 20515 17723 19825 12738 13512 8862 21107 8308 21107 0 -99 0" fillcolor="red" stroked="f">
            <v:shadow color="#b2b2b2" opacity="52429f" offset="3pt"/>
            <v:textpath style="font-family:&quot;Times New Roman&quot;;font-weight:bold;v-text-kern:t" trim="t" fitpath="t" string="УЧАСТНИК ДОЛЖЕН &#10; ИМЕТЬ ПРИ СЕБЕ:&#10;"/>
            <w10:wrap type="through"/>
          </v:shape>
        </w:pict>
      </w:r>
    </w:p>
    <w:sectPr w:rsidR="009B23AA" w:rsidSect="008C3466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2212"/>
    <w:multiLevelType w:val="hybridMultilevel"/>
    <w:tmpl w:val="0502A1CC"/>
    <w:lvl w:ilvl="0" w:tplc="66FEB408">
      <w:start w:val="2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5A171A2"/>
    <w:multiLevelType w:val="hybridMultilevel"/>
    <w:tmpl w:val="E8B64432"/>
    <w:lvl w:ilvl="0" w:tplc="B4E406EA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0371BD4"/>
    <w:multiLevelType w:val="hybridMultilevel"/>
    <w:tmpl w:val="AB3CB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7736A"/>
    <w:multiLevelType w:val="hybridMultilevel"/>
    <w:tmpl w:val="FA7C1D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E2246B8"/>
    <w:multiLevelType w:val="hybridMultilevel"/>
    <w:tmpl w:val="78D64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543A0"/>
    <w:multiLevelType w:val="hybridMultilevel"/>
    <w:tmpl w:val="F5A096E6"/>
    <w:lvl w:ilvl="0" w:tplc="207C8DD0">
      <w:start w:val="2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FC022AF"/>
    <w:multiLevelType w:val="hybridMultilevel"/>
    <w:tmpl w:val="BB903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12B3B"/>
    <w:multiLevelType w:val="hybridMultilevel"/>
    <w:tmpl w:val="4C4E9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3466"/>
    <w:rsid w:val="00025E0E"/>
    <w:rsid w:val="000319CA"/>
    <w:rsid w:val="00037756"/>
    <w:rsid w:val="00045C29"/>
    <w:rsid w:val="00075281"/>
    <w:rsid w:val="00092825"/>
    <w:rsid w:val="000C3631"/>
    <w:rsid w:val="00111540"/>
    <w:rsid w:val="00130659"/>
    <w:rsid w:val="00175B68"/>
    <w:rsid w:val="00185BBC"/>
    <w:rsid w:val="0018694E"/>
    <w:rsid w:val="001A625B"/>
    <w:rsid w:val="001B6C6A"/>
    <w:rsid w:val="001D139D"/>
    <w:rsid w:val="001F5311"/>
    <w:rsid w:val="00207C22"/>
    <w:rsid w:val="00275A0F"/>
    <w:rsid w:val="002E1400"/>
    <w:rsid w:val="00315C9E"/>
    <w:rsid w:val="003372D5"/>
    <w:rsid w:val="003713A0"/>
    <w:rsid w:val="003D65C1"/>
    <w:rsid w:val="003E3C50"/>
    <w:rsid w:val="004526F5"/>
    <w:rsid w:val="004A2519"/>
    <w:rsid w:val="004B6BCB"/>
    <w:rsid w:val="004F6EC8"/>
    <w:rsid w:val="00535A66"/>
    <w:rsid w:val="00543FC6"/>
    <w:rsid w:val="00562D9A"/>
    <w:rsid w:val="005B3881"/>
    <w:rsid w:val="006345E8"/>
    <w:rsid w:val="006950B4"/>
    <w:rsid w:val="00744EC8"/>
    <w:rsid w:val="00780022"/>
    <w:rsid w:val="007B08D6"/>
    <w:rsid w:val="008A0907"/>
    <w:rsid w:val="008C3466"/>
    <w:rsid w:val="008C6F87"/>
    <w:rsid w:val="00933748"/>
    <w:rsid w:val="0095168E"/>
    <w:rsid w:val="00980B22"/>
    <w:rsid w:val="009B23AA"/>
    <w:rsid w:val="009E154E"/>
    <w:rsid w:val="00A02841"/>
    <w:rsid w:val="00A17158"/>
    <w:rsid w:val="00A21C2A"/>
    <w:rsid w:val="00B04838"/>
    <w:rsid w:val="00B072C1"/>
    <w:rsid w:val="00B171F5"/>
    <w:rsid w:val="00B53A30"/>
    <w:rsid w:val="00BC65FA"/>
    <w:rsid w:val="00C152B0"/>
    <w:rsid w:val="00C40A67"/>
    <w:rsid w:val="00C4398A"/>
    <w:rsid w:val="00C5223B"/>
    <w:rsid w:val="00C8181C"/>
    <w:rsid w:val="00C97F6D"/>
    <w:rsid w:val="00CC5021"/>
    <w:rsid w:val="00CE7217"/>
    <w:rsid w:val="00CF76AF"/>
    <w:rsid w:val="00D1559A"/>
    <w:rsid w:val="00D15DB3"/>
    <w:rsid w:val="00D36325"/>
    <w:rsid w:val="00D42870"/>
    <w:rsid w:val="00D47B5E"/>
    <w:rsid w:val="00D51B49"/>
    <w:rsid w:val="00D65BF4"/>
    <w:rsid w:val="00D9060C"/>
    <w:rsid w:val="00D94053"/>
    <w:rsid w:val="00DE1EF0"/>
    <w:rsid w:val="00E22141"/>
    <w:rsid w:val="00E35E91"/>
    <w:rsid w:val="00E4723A"/>
    <w:rsid w:val="00E65D39"/>
    <w:rsid w:val="00E8692D"/>
    <w:rsid w:val="00ED1782"/>
    <w:rsid w:val="00EF7E09"/>
    <w:rsid w:val="00F15C9D"/>
    <w:rsid w:val="00F87585"/>
    <w:rsid w:val="00FB0A51"/>
    <w:rsid w:val="00FB5435"/>
    <w:rsid w:val="00FC4944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7AA1E27B"/>
  <w15:docId w15:val="{C32ACF16-FF02-4E9E-AC51-EF7E5207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link w:val="1"/>
    <w:rsid w:val="008C3466"/>
    <w:rPr>
      <w:rFonts w:ascii="Arial" w:eastAsia="Arial" w:hAnsi="Arial" w:cs="Arial"/>
      <w:spacing w:val="-5"/>
      <w:sz w:val="13"/>
      <w:szCs w:val="13"/>
      <w:shd w:val="clear" w:color="auto" w:fill="FFFFFF"/>
    </w:rPr>
  </w:style>
  <w:style w:type="paragraph" w:customStyle="1" w:styleId="1">
    <w:name w:val="Основной текст1"/>
    <w:basedOn w:val="a"/>
    <w:link w:val="Exact"/>
    <w:rsid w:val="008C346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-5"/>
      <w:sz w:val="13"/>
      <w:szCs w:val="13"/>
    </w:rPr>
  </w:style>
  <w:style w:type="character" w:customStyle="1" w:styleId="a3">
    <w:name w:val="Основной текст_"/>
    <w:basedOn w:val="a0"/>
    <w:link w:val="2"/>
    <w:rsid w:val="008C346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8C3466"/>
    <w:pPr>
      <w:widowControl w:val="0"/>
      <w:shd w:val="clear" w:color="auto" w:fill="FFFFFF"/>
      <w:spacing w:after="0" w:line="350" w:lineRule="exact"/>
      <w:ind w:hanging="1240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styleId="a4">
    <w:name w:val="Hyperlink"/>
    <w:basedOn w:val="a0"/>
    <w:uiPriority w:val="99"/>
    <w:unhideWhenUsed/>
    <w:rsid w:val="008C346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2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51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694E"/>
    <w:pPr>
      <w:ind w:left="720"/>
      <w:contextualSpacing/>
    </w:pPr>
  </w:style>
  <w:style w:type="table" w:styleId="a8">
    <w:name w:val="Table Grid"/>
    <w:basedOn w:val="a1"/>
    <w:uiPriority w:val="39"/>
    <w:rsid w:val="00C5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9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9980C-0E50-4F74-9D69-5A725537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admin</cp:lastModifiedBy>
  <cp:revision>57</cp:revision>
  <cp:lastPrinted>2023-02-03T07:30:00Z</cp:lastPrinted>
  <dcterms:created xsi:type="dcterms:W3CDTF">2017-02-15T05:47:00Z</dcterms:created>
  <dcterms:modified xsi:type="dcterms:W3CDTF">2024-02-05T02:13:00Z</dcterms:modified>
</cp:coreProperties>
</file>